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9AF35" w14:textId="7DE9511E" w:rsidR="00EF3DC7" w:rsidRDefault="00EF3DC7" w:rsidP="00165ECB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111111"/>
        </w:rPr>
      </w:pPr>
      <w:r w:rsidRPr="00165ECB">
        <w:rPr>
          <w:rStyle w:val="c7"/>
          <w:b/>
          <w:bCs/>
          <w:color w:val="111111"/>
        </w:rPr>
        <w:t>Конспект занятия в подготовительной к школе группе по теме</w:t>
      </w:r>
      <w:r w:rsidRPr="00165ECB">
        <w:rPr>
          <w:rStyle w:val="c4"/>
          <w:color w:val="111111"/>
        </w:rPr>
        <w:t>: «</w:t>
      </w:r>
      <w:r w:rsidRPr="00165ECB">
        <w:rPr>
          <w:rStyle w:val="c7"/>
          <w:b/>
          <w:bCs/>
          <w:color w:val="111111"/>
        </w:rPr>
        <w:t>Обучение спортивной игре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»</w:t>
      </w:r>
    </w:p>
    <w:p w14:paraId="16FB3F55" w14:textId="77777777" w:rsidR="00165ECB" w:rsidRPr="00165ECB" w:rsidRDefault="00165ECB" w:rsidP="00165EC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0C03521C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Цель</w:t>
      </w:r>
      <w:r w:rsidRPr="00165ECB">
        <w:rPr>
          <w:rStyle w:val="c4"/>
          <w:color w:val="111111"/>
        </w:rPr>
        <w:t>: познакомить с русской игрой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»</w:t>
      </w:r>
    </w:p>
    <w:p w14:paraId="7671A51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Задачи</w:t>
      </w:r>
      <w:r w:rsidRPr="00165ECB">
        <w:rPr>
          <w:rStyle w:val="c1"/>
          <w:color w:val="111111"/>
        </w:rPr>
        <w:t>:</w:t>
      </w:r>
    </w:p>
    <w:p w14:paraId="00D6F737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1. Развивать силу, координацию, глазомер, ловкость;</w:t>
      </w:r>
    </w:p>
    <w:p w14:paraId="51D6B1B3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2. Учить правильной стойке при броске биты;</w:t>
      </w:r>
    </w:p>
    <w:p w14:paraId="346C0D20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3. Воспитывать командные качества и чувство товарищества;</w:t>
      </w:r>
    </w:p>
    <w:p w14:paraId="3040558D" w14:textId="77777777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4"/>
          <w:color w:val="111111"/>
        </w:rPr>
        <w:t>4. Вызывать эмоциональный интерес к </w:t>
      </w:r>
      <w:r w:rsidRPr="00165ECB">
        <w:rPr>
          <w:rStyle w:val="c7"/>
          <w:b/>
          <w:bCs/>
          <w:color w:val="111111"/>
        </w:rPr>
        <w:t>игре и к игре</w:t>
      </w:r>
      <w:r w:rsidRPr="00165ECB">
        <w:rPr>
          <w:rStyle w:val="c1"/>
          <w:color w:val="111111"/>
        </w:rPr>
        <w:t>, как к форме активного отдыха.</w:t>
      </w:r>
    </w:p>
    <w:p w14:paraId="6E979BE5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2F1EBC4B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Оборудование</w:t>
      </w:r>
      <w:r w:rsidRPr="00165ECB">
        <w:rPr>
          <w:rStyle w:val="c4"/>
          <w:color w:val="111111"/>
        </w:rPr>
        <w:t>: </w:t>
      </w:r>
      <w:r w:rsidRPr="00165ECB">
        <w:rPr>
          <w:rStyle w:val="c7"/>
          <w:b/>
          <w:bCs/>
          <w:color w:val="111111"/>
        </w:rPr>
        <w:t>городки </w:t>
      </w:r>
      <w:r w:rsidRPr="00165ECB">
        <w:rPr>
          <w:rStyle w:val="c4"/>
          <w:color w:val="111111"/>
        </w:rPr>
        <w:t>(20штук, биты (10 штук, наглядный материал (карточки с изображением </w:t>
      </w:r>
      <w:r w:rsidRPr="00165ECB">
        <w:rPr>
          <w:rStyle w:val="c7"/>
          <w:b/>
          <w:bCs/>
          <w:color w:val="111111"/>
        </w:rPr>
        <w:t>городошных фигур</w:t>
      </w:r>
      <w:r w:rsidRPr="00165ECB">
        <w:rPr>
          <w:rStyle w:val="c1"/>
          <w:color w:val="111111"/>
        </w:rPr>
        <w:t>, музыкальное сопровождение</w:t>
      </w:r>
    </w:p>
    <w:p w14:paraId="492A5A51" w14:textId="1B2BE47D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Занятие</w:t>
      </w:r>
      <w:r w:rsidRPr="00165ECB">
        <w:rPr>
          <w:rStyle w:val="c1"/>
          <w:color w:val="111111"/>
        </w:rPr>
        <w:t> проводится в зале.</w:t>
      </w:r>
    </w:p>
    <w:p w14:paraId="78D7C3CB" w14:textId="77777777" w:rsidR="00EF3DC7" w:rsidRPr="00165ECB" w:rsidRDefault="00EF3DC7" w:rsidP="00165ECB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65ECB">
        <w:rPr>
          <w:rStyle w:val="c14"/>
          <w:b/>
          <w:bCs/>
        </w:rPr>
        <w:t>Ход занятия</w:t>
      </w:r>
    </w:p>
    <w:p w14:paraId="087F31F2" w14:textId="77EC8E4C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12ABB34F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1. Вводная часть </w:t>
      </w:r>
      <w:r w:rsidRPr="00165ECB">
        <w:rPr>
          <w:rStyle w:val="c4"/>
          <w:i/>
          <w:iCs/>
          <w:color w:val="111111"/>
        </w:rPr>
        <w:t>(Дети заходят в зал и строятся в одну шеренгу)</w:t>
      </w:r>
    </w:p>
    <w:p w14:paraId="600A9F7C" w14:textId="77777777" w:rsidR="00EF3DC7" w:rsidRDefault="00EF3DC7" w:rsidP="00165EC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165ECB">
        <w:rPr>
          <w:rStyle w:val="c4"/>
          <w:color w:val="111111"/>
          <w:u w:val="single"/>
        </w:rPr>
        <w:t>1. Инструктор</w:t>
      </w:r>
      <w:r w:rsidRPr="00165ECB">
        <w:rPr>
          <w:rStyle w:val="c4"/>
          <w:color w:val="111111"/>
        </w:rPr>
        <w:t>: равняйсь, смирно! Здравствуйте, ребята! Сегодня мы с вами отправимся в путешествие по </w:t>
      </w:r>
      <w:r w:rsidRPr="00165ECB">
        <w:rPr>
          <w:rStyle w:val="c7"/>
          <w:b/>
          <w:bCs/>
          <w:color w:val="111111"/>
        </w:rPr>
        <w:t>спортивной игре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. Нам надо будет пройти станции, которые </w:t>
      </w:r>
      <w:r w:rsidRPr="00165ECB">
        <w:rPr>
          <w:rStyle w:val="c4"/>
          <w:color w:val="111111"/>
          <w:u w:val="single"/>
        </w:rPr>
        <w:t>называются</w:t>
      </w:r>
      <w:r w:rsidRPr="00165ECB">
        <w:rPr>
          <w:rStyle w:val="c4"/>
          <w:color w:val="111111"/>
        </w:rPr>
        <w:t>: разминочная, станция развивающих упражнений, прицельная, эстафетная, </w:t>
      </w:r>
      <w:r w:rsidRPr="00165ECB">
        <w:rPr>
          <w:rStyle w:val="c7"/>
          <w:b/>
          <w:bCs/>
          <w:color w:val="111111"/>
        </w:rPr>
        <w:t>городок</w:t>
      </w:r>
      <w:r w:rsidRPr="00165ECB">
        <w:rPr>
          <w:rStyle w:val="c1"/>
          <w:color w:val="111111"/>
        </w:rPr>
        <w:t>, живая фигура.</w:t>
      </w:r>
    </w:p>
    <w:p w14:paraId="4F5FE859" w14:textId="77777777" w:rsidR="00165ECB" w:rsidRPr="00165ECB" w:rsidRDefault="00165ECB" w:rsidP="00165EC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14:paraId="12954452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2. Расчёт на 1-ый-2-ой.</w:t>
      </w:r>
    </w:p>
    <w:p w14:paraId="036AC354" w14:textId="77777777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Дети должны запомнить свои номера</w:t>
      </w:r>
    </w:p>
    <w:p w14:paraId="115A09FE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31D41035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3. Ходьба разными способами </w:t>
      </w:r>
      <w:r w:rsidRPr="00165ECB">
        <w:rPr>
          <w:rStyle w:val="c4"/>
          <w:i/>
          <w:iCs/>
          <w:color w:val="111111"/>
        </w:rPr>
        <w:t>(в руках 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)</w:t>
      </w:r>
    </w:p>
    <w:p w14:paraId="2F7E9EEA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Станция </w:t>
      </w:r>
      <w:r w:rsidRPr="00165ECB">
        <w:rPr>
          <w:rStyle w:val="c4"/>
          <w:i/>
          <w:iCs/>
          <w:color w:val="111111"/>
        </w:rPr>
        <w:t>«Разминочная»</w:t>
      </w:r>
    </w:p>
    <w:p w14:paraId="27A352CC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- </w:t>
      </w:r>
      <w:r w:rsidRPr="00165ECB">
        <w:rPr>
          <w:rStyle w:val="c7"/>
          <w:b/>
          <w:bCs/>
          <w:color w:val="111111"/>
        </w:rPr>
        <w:t>спортивная ходьба</w:t>
      </w:r>
    </w:p>
    <w:p w14:paraId="3FAC2324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- на носках, руки вверх</w:t>
      </w:r>
    </w:p>
    <w:p w14:paraId="49CCFD69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- на пятках, руки за спину</w:t>
      </w:r>
    </w:p>
    <w:p w14:paraId="58227D1C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- на внешней стороне стопы, руки в стороны</w:t>
      </w:r>
    </w:p>
    <w:p w14:paraId="3E267E7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- </w:t>
      </w:r>
      <w:r w:rsidRPr="00165ECB">
        <w:rPr>
          <w:rStyle w:val="c4"/>
          <w:i/>
          <w:iCs/>
          <w:color w:val="111111"/>
        </w:rPr>
        <w:t xml:space="preserve">«с </w:t>
      </w:r>
      <w:proofErr w:type="gramStart"/>
      <w:r w:rsidRPr="00165ECB">
        <w:rPr>
          <w:rStyle w:val="c4"/>
          <w:i/>
          <w:iCs/>
          <w:color w:val="111111"/>
        </w:rPr>
        <w:t>перекатом»</w:t>
      </w:r>
      <w:r w:rsidRPr="00165ECB">
        <w:rPr>
          <w:rStyle w:val="c1"/>
          <w:color w:val="111111"/>
        </w:rPr>
        <w:t>(</w:t>
      </w:r>
      <w:proofErr w:type="gramEnd"/>
      <w:r w:rsidRPr="00165ECB">
        <w:rPr>
          <w:rStyle w:val="c1"/>
          <w:color w:val="111111"/>
        </w:rPr>
        <w:t>пятка-носок, руки на пояс;</w:t>
      </w:r>
    </w:p>
    <w:p w14:paraId="65CDF577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-с высоким подниманием бедра, руки в стороны – под коленом стукнуть </w:t>
      </w:r>
      <w:r w:rsidRPr="00165ECB">
        <w:rPr>
          <w:rStyle w:val="c7"/>
          <w:b/>
          <w:bCs/>
          <w:color w:val="111111"/>
        </w:rPr>
        <w:t>городками</w:t>
      </w:r>
      <w:r w:rsidRPr="00165ECB">
        <w:rPr>
          <w:rStyle w:val="c1"/>
          <w:color w:val="111111"/>
        </w:rPr>
        <w:t>,</w:t>
      </w:r>
    </w:p>
    <w:p w14:paraId="294EC17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- с </w:t>
      </w:r>
      <w:r w:rsidRPr="00165ECB">
        <w:rPr>
          <w:rStyle w:val="c4"/>
          <w:i/>
          <w:iCs/>
          <w:color w:val="111111"/>
        </w:rPr>
        <w:t>«</w:t>
      </w:r>
      <w:proofErr w:type="spellStart"/>
      <w:r w:rsidRPr="00165ECB">
        <w:rPr>
          <w:rStyle w:val="c4"/>
          <w:i/>
          <w:iCs/>
          <w:color w:val="111111"/>
        </w:rPr>
        <w:t>захлёстом</w:t>
      </w:r>
      <w:proofErr w:type="spellEnd"/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1"/>
          <w:color w:val="111111"/>
        </w:rPr>
        <w:t> голени, руки сзади</w:t>
      </w:r>
    </w:p>
    <w:p w14:paraId="4D605635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- в полуприседе, руки к плечам</w:t>
      </w:r>
    </w:p>
    <w:p w14:paraId="03D80BA5" w14:textId="46ACE0CF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 xml:space="preserve">- в упоре на локти и колени </w:t>
      </w:r>
      <w:r w:rsidRPr="00165ECB">
        <w:rPr>
          <w:rStyle w:val="c4"/>
          <w:i/>
          <w:iCs/>
          <w:color w:val="111111"/>
        </w:rPr>
        <w:t>«муравьи»</w:t>
      </w:r>
    </w:p>
    <w:p w14:paraId="12436AFF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- подскоки</w:t>
      </w:r>
    </w:p>
    <w:p w14:paraId="3F6C7900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- галоп боковой, руки в стороны </w:t>
      </w:r>
      <w:r w:rsidRPr="00165ECB">
        <w:rPr>
          <w:rStyle w:val="c4"/>
          <w:i/>
          <w:iCs/>
          <w:color w:val="111111"/>
        </w:rPr>
        <w:t>(с другой ноги)</w:t>
      </w:r>
    </w:p>
    <w:p w14:paraId="3F6ACFF7" w14:textId="77777777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- ходьба с восстановлением дыхания</w:t>
      </w:r>
    </w:p>
    <w:p w14:paraId="56C84991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FB8FDD5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4. Бег</w:t>
      </w:r>
    </w:p>
    <w:p w14:paraId="76EEE30A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Ходьба с восстановлением дыхания.</w:t>
      </w:r>
    </w:p>
    <w:p w14:paraId="4588F0D7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Перестроение в 2 колонны (дети, не останавливаясь, кладут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1"/>
          <w:color w:val="111111"/>
        </w:rPr>
        <w:t> в корзину и берут биты)</w:t>
      </w:r>
    </w:p>
    <w:p w14:paraId="318C4BD6" w14:textId="77777777" w:rsidR="00EF3DC7" w:rsidRDefault="00EF3DC7" w:rsidP="00EF3DC7">
      <w:pPr>
        <w:pStyle w:val="c27"/>
        <w:shd w:val="clear" w:color="auto" w:fill="FFFFFF"/>
        <w:spacing w:before="0" w:beforeAutospacing="0" w:after="0" w:afterAutospacing="0"/>
        <w:rPr>
          <w:rStyle w:val="c1"/>
          <w:color w:val="111111"/>
        </w:rPr>
      </w:pPr>
      <w:r w:rsidRPr="00165ECB">
        <w:rPr>
          <w:rStyle w:val="c1"/>
          <w:color w:val="111111"/>
        </w:rPr>
        <w:t>        Спину держать прямо</w:t>
      </w:r>
    </w:p>
    <w:p w14:paraId="0FDA599F" w14:textId="77777777" w:rsidR="00165ECB" w:rsidRPr="00165ECB" w:rsidRDefault="00165ECB" w:rsidP="00EF3DC7">
      <w:pPr>
        <w:pStyle w:val="c27"/>
        <w:shd w:val="clear" w:color="auto" w:fill="FFFFFF"/>
        <w:spacing w:before="0" w:beforeAutospacing="0" w:after="0" w:afterAutospacing="0"/>
        <w:rPr>
          <w:color w:val="000000"/>
        </w:rPr>
      </w:pPr>
    </w:p>
    <w:p w14:paraId="67E743C5" w14:textId="77777777" w:rsid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</w:rPr>
      </w:pPr>
      <w:r w:rsidRPr="00165ECB">
        <w:rPr>
          <w:rStyle w:val="c4"/>
          <w:color w:val="111111"/>
        </w:rPr>
        <w:t>2. Основная часть </w:t>
      </w:r>
      <w:r w:rsidRPr="00165ECB">
        <w:rPr>
          <w:rStyle w:val="c4"/>
          <w:i/>
          <w:iCs/>
          <w:color w:val="111111"/>
        </w:rPr>
        <w:t>(общеразвивающие упражнения с битой)</w:t>
      </w:r>
      <w:r w:rsidRPr="00165ECB">
        <w:rPr>
          <w:rStyle w:val="c4"/>
          <w:color w:val="111111"/>
        </w:rPr>
        <w:t> </w:t>
      </w:r>
    </w:p>
    <w:p w14:paraId="6E462183" w14:textId="08816AB4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i/>
          <w:iCs/>
          <w:color w:val="111111"/>
        </w:rPr>
        <w:t>«Станция развивающих упражнений»</w:t>
      </w:r>
    </w:p>
    <w:p w14:paraId="13809774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1. И. П. – о. с., ноги врозь, бита в руках, хват руками сверху.</w:t>
      </w:r>
    </w:p>
    <w:p w14:paraId="473EF02B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Поднять биту вверх, на носки опустить биту, вернуться в И. П. </w:t>
      </w:r>
      <w:r w:rsidRPr="00165ECB">
        <w:rPr>
          <w:rStyle w:val="c4"/>
          <w:i/>
          <w:iCs/>
          <w:color w:val="111111"/>
        </w:rPr>
        <w:t>(дозировка 8 раз)</w:t>
      </w:r>
    </w:p>
    <w:p w14:paraId="54906FD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2. И. П. – о. с. руки вперёд. Вращения битой перед собой в вытянутых руках </w:t>
      </w:r>
      <w:r w:rsidRPr="00165ECB">
        <w:rPr>
          <w:rStyle w:val="c4"/>
          <w:i/>
          <w:iCs/>
          <w:color w:val="111111"/>
        </w:rPr>
        <w:t>(10 раз)</w:t>
      </w:r>
    </w:p>
    <w:p w14:paraId="441FA396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3. И. П. – о. с. бита за головой. Наклоны в стороны </w:t>
      </w:r>
      <w:r w:rsidRPr="00165ECB">
        <w:rPr>
          <w:rStyle w:val="c4"/>
          <w:i/>
          <w:iCs/>
          <w:color w:val="111111"/>
        </w:rPr>
        <w:t>(8 раз)</w:t>
      </w:r>
    </w:p>
    <w:p w14:paraId="0CD37D79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4. И. П. – о. с., бита в руках у груди. Наклоны вниз, положить биту, вернуться в и. п., прогнуться. Наклон, взять биту, вернуться в и. п. </w:t>
      </w:r>
      <w:r w:rsidRPr="00165ECB">
        <w:rPr>
          <w:rStyle w:val="c4"/>
          <w:i/>
          <w:iCs/>
          <w:color w:val="111111"/>
        </w:rPr>
        <w:t>(8 раз)</w:t>
      </w:r>
    </w:p>
    <w:p w14:paraId="2881457A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lastRenderedPageBreak/>
        <w:t>5. И. П. – о. с., бита в правой руке. Поднять правую ногу, согнуть в колене и переложить биту в левую руку. Тоже повторить в другую сторону </w:t>
      </w:r>
      <w:r w:rsidRPr="00165ECB">
        <w:rPr>
          <w:rStyle w:val="c4"/>
          <w:i/>
          <w:iCs/>
          <w:color w:val="111111"/>
        </w:rPr>
        <w:t>(8 раз)</w:t>
      </w:r>
    </w:p>
    <w:p w14:paraId="02532DD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6. И. П. – стоя на коленях, бита в руках. Сесть на ягодицы вправо от себя на пол, руки вынести вперёд. Вернуться в и. п. повторить в другую сторону. </w:t>
      </w:r>
      <w:r w:rsidRPr="00165ECB">
        <w:rPr>
          <w:rStyle w:val="c4"/>
          <w:i/>
          <w:iCs/>
          <w:color w:val="111111"/>
        </w:rPr>
        <w:t>(6 раз)</w:t>
      </w:r>
    </w:p>
    <w:p w14:paraId="4C1266C0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7. И. П – сидя на полу, ноги прямые впереди, бита за головой. Движения на ягодицах вперёд и назад </w:t>
      </w:r>
      <w:r w:rsidRPr="00165ECB">
        <w:rPr>
          <w:rStyle w:val="c4"/>
          <w:i/>
          <w:iCs/>
          <w:color w:val="111111"/>
        </w:rPr>
        <w:t>(по 8 раз)</w:t>
      </w:r>
    </w:p>
    <w:p w14:paraId="78FC9ED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8. И. П. – лёжа на животе, бита вертикально стоит на полу </w:t>
      </w:r>
      <w:r w:rsidRPr="00165ECB">
        <w:rPr>
          <w:rStyle w:val="c4"/>
          <w:i/>
          <w:iCs/>
          <w:color w:val="111111"/>
        </w:rPr>
        <w:t>(держать руками)</w:t>
      </w:r>
      <w:r w:rsidRPr="00165ECB">
        <w:rPr>
          <w:rStyle w:val="c4"/>
          <w:color w:val="111111"/>
        </w:rPr>
        <w:t>. Поднять туловище от пола, перехватить руками вверх и вниз, вернуться в и. п. </w:t>
      </w:r>
      <w:r w:rsidRPr="00165ECB">
        <w:rPr>
          <w:rStyle w:val="c4"/>
          <w:i/>
          <w:iCs/>
          <w:color w:val="111111"/>
        </w:rPr>
        <w:t>(по 4 раза)</w:t>
      </w:r>
    </w:p>
    <w:p w14:paraId="0E661C03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9. И. П. – лежа на спине, бита за головой в руках, ноги прямые. Поднять ноги и опустить их за голову, коснуться биты, вернуться в и. п. </w:t>
      </w:r>
      <w:r w:rsidRPr="00165ECB">
        <w:rPr>
          <w:rStyle w:val="c4"/>
          <w:i/>
          <w:iCs/>
          <w:color w:val="111111"/>
        </w:rPr>
        <w:t>(10 раз)</w:t>
      </w:r>
    </w:p>
    <w:p w14:paraId="7E4D4F4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10. И. П. – о. с., бита на полу вертикально лежит. Прыжки боком через биту </w:t>
      </w:r>
      <w:r w:rsidRPr="00165ECB">
        <w:rPr>
          <w:rStyle w:val="c4"/>
          <w:i/>
          <w:iCs/>
          <w:color w:val="111111"/>
        </w:rPr>
        <w:t>(8 раз)</w:t>
      </w:r>
    </w:p>
    <w:p w14:paraId="76E6DC09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Восстановление дыхания. 4минуты</w:t>
      </w:r>
    </w:p>
    <w:p w14:paraId="11943AAF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Локти в стороны, спина прямая. Колени не сгибать.</w:t>
      </w:r>
    </w:p>
    <w:p w14:paraId="7E9C1753" w14:textId="77777777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Ноги от пола не отрывать, спину прогнуть</w:t>
      </w:r>
    </w:p>
    <w:p w14:paraId="3B70BD19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289B8BF" w14:textId="77777777" w:rsid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</w:rPr>
      </w:pPr>
      <w:r w:rsidRPr="00165ECB">
        <w:rPr>
          <w:rStyle w:val="c4"/>
          <w:color w:val="111111"/>
        </w:rPr>
        <w:t xml:space="preserve">3. Основные виды движений </w:t>
      </w:r>
    </w:p>
    <w:p w14:paraId="4537BD7E" w14:textId="6F134D4F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Станция </w:t>
      </w:r>
      <w:r w:rsidRPr="00165ECB">
        <w:rPr>
          <w:rStyle w:val="c4"/>
          <w:i/>
          <w:iCs/>
          <w:color w:val="111111"/>
        </w:rPr>
        <w:t>«Прицельная»</w:t>
      </w:r>
    </w:p>
    <w:p w14:paraId="066D6BCF" w14:textId="77777777" w:rsidR="00EF3DC7" w:rsidRPr="00165ECB" w:rsidRDefault="00EF3DC7" w:rsidP="00165EC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- инструктор</w:t>
      </w:r>
      <w:r w:rsidRPr="00165ECB">
        <w:rPr>
          <w:rStyle w:val="c4"/>
          <w:color w:val="111111"/>
        </w:rPr>
        <w:t>: мы с вами на станции </w:t>
      </w:r>
      <w:r w:rsidRPr="00165ECB">
        <w:rPr>
          <w:rStyle w:val="c4"/>
          <w:i/>
          <w:iCs/>
          <w:color w:val="111111"/>
        </w:rPr>
        <w:t>«Прицельная»</w:t>
      </w:r>
      <w:r w:rsidRPr="00165ECB">
        <w:rPr>
          <w:rStyle w:val="c4"/>
          <w:color w:val="111111"/>
        </w:rPr>
        <w:t>. Как вы думаете, что мы будем делать на этой станции. Вспомните, кто какой номер получил в начале </w:t>
      </w:r>
      <w:r w:rsidRPr="00165ECB">
        <w:rPr>
          <w:rStyle w:val="c7"/>
          <w:b/>
          <w:bCs/>
          <w:color w:val="111111"/>
        </w:rPr>
        <w:t>занятия</w:t>
      </w:r>
      <w:r w:rsidRPr="00165ECB">
        <w:rPr>
          <w:rStyle w:val="c1"/>
          <w:color w:val="111111"/>
        </w:rPr>
        <w:t> и встаньте 2 колонны</w:t>
      </w:r>
    </w:p>
    <w:p w14:paraId="2ECDA04B" w14:textId="77777777" w:rsidR="00EF3DC7" w:rsidRPr="00165ECB" w:rsidRDefault="00EF3DC7" w:rsidP="00165EC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1. Забросить биту в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 </w:t>
      </w:r>
      <w:r w:rsidRPr="00165ECB">
        <w:rPr>
          <w:rStyle w:val="c4"/>
          <w:i/>
          <w:iCs/>
          <w:color w:val="111111"/>
        </w:rPr>
        <w:t>(квадрат)</w:t>
      </w:r>
      <w:r w:rsidRPr="00165ECB">
        <w:rPr>
          <w:rStyle w:val="c4"/>
          <w:color w:val="111111"/>
        </w:rPr>
        <w:t xml:space="preserve"> с </w:t>
      </w:r>
      <w:proofErr w:type="spellStart"/>
      <w:r w:rsidRPr="00165ECB">
        <w:rPr>
          <w:rStyle w:val="c4"/>
          <w:color w:val="111111"/>
        </w:rPr>
        <w:t>полукона</w:t>
      </w:r>
      <w:proofErr w:type="spellEnd"/>
      <w:r w:rsidRPr="00165ECB">
        <w:rPr>
          <w:rStyle w:val="c4"/>
          <w:color w:val="111111"/>
        </w:rPr>
        <w:t>. </w:t>
      </w:r>
      <w:r w:rsidRPr="00165ECB">
        <w:rPr>
          <w:rStyle w:val="c4"/>
          <w:i/>
          <w:iCs/>
          <w:color w:val="111111"/>
        </w:rPr>
        <w:t>(2-3 попытки)</w:t>
      </w:r>
    </w:p>
    <w:p w14:paraId="218B2AA6" w14:textId="77777777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i/>
          <w:iCs/>
          <w:color w:val="111111"/>
        </w:rPr>
      </w:pPr>
      <w:r w:rsidRPr="00165ECB">
        <w:rPr>
          <w:rStyle w:val="c4"/>
          <w:color w:val="111111"/>
        </w:rPr>
        <w:t>2. Выбить кеглю из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города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 </w:t>
      </w:r>
      <w:r w:rsidRPr="00165ECB">
        <w:rPr>
          <w:rStyle w:val="c4"/>
          <w:i/>
          <w:iCs/>
          <w:color w:val="111111"/>
        </w:rPr>
        <w:t>(2-3 попытки)</w:t>
      </w:r>
    </w:p>
    <w:p w14:paraId="1451A6AD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2EFEE21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Станция </w:t>
      </w:r>
      <w:r w:rsidRPr="00165ECB">
        <w:rPr>
          <w:rStyle w:val="c4"/>
          <w:i/>
          <w:iCs/>
          <w:color w:val="111111"/>
        </w:rPr>
        <w:t>«Эстафетная»</w:t>
      </w:r>
    </w:p>
    <w:p w14:paraId="798F614B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4"/>
          <w:color w:val="111111"/>
        </w:rPr>
        <w:t>: а сейчас вы посоревнуетесь, чья команда быстрее построить </w:t>
      </w:r>
      <w:r w:rsidRPr="00165ECB">
        <w:rPr>
          <w:rStyle w:val="c7"/>
          <w:b/>
          <w:bCs/>
          <w:color w:val="111111"/>
        </w:rPr>
        <w:t>городошную фигуру</w:t>
      </w:r>
      <w:r w:rsidRPr="00165ECB">
        <w:rPr>
          <w:rStyle w:val="c1"/>
          <w:color w:val="111111"/>
        </w:rPr>
        <w:t>.</w:t>
      </w:r>
    </w:p>
    <w:p w14:paraId="0C947D73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1. (Воспитатель показывает </w:t>
      </w:r>
      <w:r w:rsidRPr="00165ECB">
        <w:rPr>
          <w:rStyle w:val="c7"/>
          <w:b/>
          <w:bCs/>
          <w:color w:val="111111"/>
        </w:rPr>
        <w:t>городошные фигуры</w:t>
      </w:r>
      <w:r w:rsidRPr="00165ECB">
        <w:rPr>
          <w:rStyle w:val="c1"/>
          <w:color w:val="111111"/>
        </w:rPr>
        <w:t>, а дети быстро отвечают)</w:t>
      </w:r>
    </w:p>
    <w:p w14:paraId="379D5A5A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165ECB">
        <w:rPr>
          <w:rStyle w:val="c4"/>
          <w:color w:val="111111"/>
        </w:rPr>
        <w:t>Инструктор  кладет</w:t>
      </w:r>
      <w:proofErr w:type="gramEnd"/>
      <w:r w:rsidRPr="00165ECB">
        <w:rPr>
          <w:rStyle w:val="c4"/>
          <w:color w:val="111111"/>
        </w:rPr>
        <w:t xml:space="preserve"> в квадрат –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 карточку с изображением фигуры – </w:t>
      </w:r>
      <w:r w:rsidRPr="00165ECB">
        <w:rPr>
          <w:rStyle w:val="c4"/>
          <w:i/>
          <w:iCs/>
          <w:color w:val="111111"/>
        </w:rPr>
        <w:t>«Звезда»</w:t>
      </w:r>
      <w:r w:rsidRPr="00165ECB">
        <w:rPr>
          <w:rStyle w:val="c4"/>
          <w:color w:val="111111"/>
        </w:rPr>
        <w:t>, </w:t>
      </w:r>
      <w:r w:rsidRPr="00165ECB">
        <w:rPr>
          <w:rStyle w:val="c4"/>
          <w:i/>
          <w:iCs/>
          <w:color w:val="111111"/>
        </w:rPr>
        <w:t>«Артиллерия»</w:t>
      </w:r>
      <w:r w:rsidRPr="00165ECB">
        <w:rPr>
          <w:rStyle w:val="c4"/>
          <w:color w:val="111111"/>
        </w:rPr>
        <w:t> и дети по сигналу относят по 1-ому </w:t>
      </w:r>
      <w:r w:rsidRPr="00165ECB">
        <w:rPr>
          <w:rStyle w:val="c7"/>
          <w:b/>
          <w:bCs/>
          <w:color w:val="111111"/>
        </w:rPr>
        <w:t>городку в город</w:t>
      </w:r>
      <w:r w:rsidRPr="00165ECB">
        <w:rPr>
          <w:rStyle w:val="c1"/>
          <w:color w:val="111111"/>
        </w:rPr>
        <w:t>, а последний – строит фигуру и возвращается обратно.</w:t>
      </w:r>
    </w:p>
    <w:p w14:paraId="2AA003AA" w14:textId="77777777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4"/>
          <w:color w:val="111111"/>
        </w:rPr>
        <w:t>2. Воспитатель называет фигуру, дети по сигналу бегут всей командой к </w:t>
      </w:r>
      <w:r w:rsidRPr="00165ECB">
        <w:rPr>
          <w:rStyle w:val="c4"/>
          <w:i/>
          <w:iCs/>
          <w:color w:val="111111"/>
        </w:rPr>
        <w:t>«</w:t>
      </w:r>
      <w:proofErr w:type="spellStart"/>
      <w:proofErr w:type="gramStart"/>
      <w:r w:rsidRPr="00165ECB">
        <w:rPr>
          <w:rStyle w:val="c7"/>
          <w:b/>
          <w:bCs/>
          <w:i/>
          <w:iCs/>
          <w:color w:val="111111"/>
        </w:rPr>
        <w:t>городку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и</w:t>
      </w:r>
      <w:proofErr w:type="spellEnd"/>
      <w:proofErr w:type="gramEnd"/>
      <w:r w:rsidRPr="00165ECB">
        <w:rPr>
          <w:rStyle w:val="c4"/>
          <w:color w:val="111111"/>
        </w:rPr>
        <w:t xml:space="preserve"> строят фигуру (</w:t>
      </w:r>
      <w:r w:rsidRPr="00165ECB">
        <w:rPr>
          <w:rStyle w:val="c4"/>
          <w:i/>
          <w:iCs/>
          <w:color w:val="111111"/>
        </w:rPr>
        <w:t>«колодец»</w:t>
      </w:r>
      <w:r w:rsidRPr="00165ECB">
        <w:rPr>
          <w:rStyle w:val="c4"/>
          <w:color w:val="111111"/>
        </w:rPr>
        <w:t>, </w:t>
      </w:r>
      <w:r w:rsidRPr="00165ECB">
        <w:rPr>
          <w:rStyle w:val="c4"/>
          <w:i/>
          <w:iCs/>
          <w:color w:val="111111"/>
        </w:rPr>
        <w:t>«пушка»</w:t>
      </w:r>
      <w:r w:rsidRPr="00165ECB">
        <w:rPr>
          <w:rStyle w:val="c4"/>
          <w:color w:val="111111"/>
        </w:rPr>
        <w:t>, </w:t>
      </w:r>
      <w:r w:rsidRPr="00165ECB">
        <w:rPr>
          <w:rStyle w:val="c4"/>
          <w:i/>
          <w:iCs/>
          <w:color w:val="111111"/>
        </w:rPr>
        <w:t>«забор»</w:t>
      </w:r>
      <w:r w:rsidRPr="00165ECB">
        <w:rPr>
          <w:rStyle w:val="c1"/>
          <w:color w:val="111111"/>
        </w:rPr>
        <w:t>)</w:t>
      </w:r>
    </w:p>
    <w:p w14:paraId="4BF79BE4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7B969D9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Станция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Городок</w:t>
      </w:r>
      <w:r w:rsidRPr="00165ECB">
        <w:rPr>
          <w:rStyle w:val="c4"/>
          <w:i/>
          <w:iCs/>
          <w:color w:val="111111"/>
        </w:rPr>
        <w:t>»</w:t>
      </w:r>
    </w:p>
    <w:p w14:paraId="7F1E828B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3. Выбивание фигуры </w:t>
      </w:r>
      <w:r w:rsidRPr="00165ECB">
        <w:rPr>
          <w:rStyle w:val="c4"/>
          <w:i/>
          <w:iCs/>
          <w:color w:val="111111"/>
        </w:rPr>
        <w:t>«забор»</w:t>
      </w:r>
      <w:r w:rsidRPr="00165ECB">
        <w:rPr>
          <w:rStyle w:val="c1"/>
          <w:color w:val="111111"/>
        </w:rPr>
        <w:t> с кона.</w:t>
      </w:r>
    </w:p>
    <w:p w14:paraId="5083111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4. Выбивание фигуры </w:t>
      </w:r>
      <w:r w:rsidRPr="00165ECB">
        <w:rPr>
          <w:rStyle w:val="c4"/>
          <w:i/>
          <w:iCs/>
          <w:color w:val="111111"/>
        </w:rPr>
        <w:t>«ракетка»</w:t>
      </w:r>
      <w:r w:rsidRPr="00165ECB">
        <w:rPr>
          <w:rStyle w:val="c1"/>
          <w:color w:val="111111"/>
        </w:rPr>
        <w:t xml:space="preserve"> с </w:t>
      </w:r>
      <w:proofErr w:type="spellStart"/>
      <w:r w:rsidRPr="00165ECB">
        <w:rPr>
          <w:rStyle w:val="c1"/>
          <w:color w:val="111111"/>
        </w:rPr>
        <w:t>полукона</w:t>
      </w:r>
      <w:proofErr w:type="spellEnd"/>
      <w:r w:rsidRPr="00165ECB">
        <w:rPr>
          <w:rStyle w:val="c1"/>
          <w:color w:val="111111"/>
        </w:rPr>
        <w:t>.</w:t>
      </w:r>
    </w:p>
    <w:p w14:paraId="4F33B6A3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4 Заключительная часть</w:t>
      </w:r>
    </w:p>
    <w:p w14:paraId="0DF25ACB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Малоподвижная игра Станция </w:t>
      </w:r>
      <w:r w:rsidRPr="00165ECB">
        <w:rPr>
          <w:rStyle w:val="c4"/>
          <w:i/>
          <w:iCs/>
          <w:color w:val="111111"/>
        </w:rPr>
        <w:t>«Живая фигура»</w:t>
      </w:r>
    </w:p>
    <w:p w14:paraId="2591CD7A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Дети по сигналу должны </w:t>
      </w:r>
      <w:r w:rsidRPr="00165ECB">
        <w:rPr>
          <w:rStyle w:val="c4"/>
          <w:i/>
          <w:iCs/>
          <w:color w:val="111111"/>
        </w:rPr>
        <w:t>«построить»</w:t>
      </w:r>
      <w:r w:rsidRPr="00165ECB">
        <w:rPr>
          <w:rStyle w:val="c4"/>
          <w:color w:val="111111"/>
        </w:rPr>
        <w:t> из своих тел </w:t>
      </w:r>
      <w:r w:rsidRPr="00165ECB">
        <w:rPr>
          <w:rStyle w:val="c7"/>
          <w:b/>
          <w:bCs/>
          <w:color w:val="111111"/>
        </w:rPr>
        <w:t>городошную фигуру </w:t>
      </w:r>
      <w:r w:rsidRPr="00165ECB">
        <w:rPr>
          <w:rStyle w:val="c4"/>
          <w:i/>
          <w:iCs/>
          <w:color w:val="111111"/>
        </w:rPr>
        <w:t>«артиллерию»</w:t>
      </w:r>
      <w:r w:rsidRPr="00165ECB">
        <w:rPr>
          <w:rStyle w:val="c4"/>
          <w:color w:val="111111"/>
        </w:rPr>
        <w:t>, </w:t>
      </w:r>
      <w:r w:rsidRPr="00165ECB">
        <w:rPr>
          <w:rStyle w:val="c4"/>
          <w:i/>
          <w:iCs/>
          <w:color w:val="111111"/>
        </w:rPr>
        <w:t>«Звезда»</w:t>
      </w:r>
      <w:r w:rsidRPr="00165ECB">
        <w:rPr>
          <w:rStyle w:val="c4"/>
          <w:color w:val="111111"/>
        </w:rPr>
        <w:t>, </w:t>
      </w:r>
      <w:r w:rsidRPr="00165ECB">
        <w:rPr>
          <w:rStyle w:val="c4"/>
          <w:i/>
          <w:iCs/>
          <w:color w:val="111111"/>
        </w:rPr>
        <w:t>«Рак»</w:t>
      </w:r>
      <w:r w:rsidRPr="00165ECB">
        <w:rPr>
          <w:rStyle w:val="c1"/>
          <w:color w:val="111111"/>
        </w:rPr>
        <w:t>. </w:t>
      </w:r>
    </w:p>
    <w:p w14:paraId="65848FD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4"/>
          <w:color w:val="111111"/>
        </w:rPr>
        <w:t>: вот и подошло наше путешествие по </w:t>
      </w:r>
      <w:r w:rsidRPr="00165ECB">
        <w:rPr>
          <w:rStyle w:val="c7"/>
          <w:b/>
          <w:bCs/>
          <w:color w:val="111111"/>
        </w:rPr>
        <w:t>спортивной игре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1"/>
          <w:color w:val="111111"/>
        </w:rPr>
        <w:t xml:space="preserve"> к концу. </w:t>
      </w:r>
      <w:proofErr w:type="spellStart"/>
      <w:r w:rsidRPr="00165ECB">
        <w:rPr>
          <w:rStyle w:val="c1"/>
          <w:color w:val="111111"/>
        </w:rPr>
        <w:t>Стройсь</w:t>
      </w:r>
      <w:proofErr w:type="spellEnd"/>
      <w:r w:rsidRPr="00165ECB">
        <w:rPr>
          <w:rStyle w:val="c1"/>
          <w:color w:val="111111"/>
        </w:rPr>
        <w:t>!</w:t>
      </w:r>
    </w:p>
    <w:p w14:paraId="4108B818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066FFA4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AB8559C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1F17E53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8950107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5F963AC9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9398ABF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5E76E566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0AFF4E9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33A8800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8578CC0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A3C302A" w14:textId="77777777" w:rsidR="00165ECB" w:rsidRPr="00165ECB" w:rsidRDefault="00165ECB" w:rsidP="00165EC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000000"/>
        </w:rPr>
      </w:pPr>
    </w:p>
    <w:p w14:paraId="298F3919" w14:textId="77777777" w:rsidR="00EF3DC7" w:rsidRPr="00165ECB" w:rsidRDefault="00EF3DC7" w:rsidP="00165ECB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65ECB">
        <w:rPr>
          <w:rStyle w:val="c23"/>
          <w:b/>
          <w:bCs/>
          <w:color w:val="333333"/>
        </w:rPr>
        <w:lastRenderedPageBreak/>
        <w:t xml:space="preserve">Конспект физкультурного занятия с городками в </w:t>
      </w:r>
      <w:proofErr w:type="gramStart"/>
      <w:r w:rsidRPr="00165ECB">
        <w:rPr>
          <w:rStyle w:val="c23"/>
          <w:b/>
          <w:bCs/>
          <w:color w:val="333333"/>
        </w:rPr>
        <w:t>старшей  группе</w:t>
      </w:r>
      <w:proofErr w:type="gramEnd"/>
    </w:p>
    <w:p w14:paraId="47C3FCC8" w14:textId="75244B6C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  <w:r w:rsidRPr="00165ECB">
        <w:rPr>
          <w:rStyle w:val="c1"/>
          <w:b/>
          <w:bCs/>
          <w:color w:val="111111"/>
        </w:rPr>
        <w:t>Задачи</w:t>
      </w:r>
      <w:r w:rsidR="00165ECB" w:rsidRPr="00165ECB">
        <w:rPr>
          <w:rStyle w:val="c1"/>
          <w:b/>
          <w:bCs/>
          <w:color w:val="111111"/>
        </w:rPr>
        <w:t>:</w:t>
      </w:r>
    </w:p>
    <w:p w14:paraId="44C57187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Ознакомить детей с физическими свойствами городка. Учить выполнять упражнения с городком. Упражнять в прицеливании и толчке мяча двумя руками снизу. Укреплять мышцы ног. Развивать способность запомнить и повторить построенную из городков фигуру. Способствовать профилактике плоскостопия.</w:t>
      </w:r>
    </w:p>
    <w:p w14:paraId="65A11EF5" w14:textId="0C6E6706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  <w:r w:rsidRPr="00165ECB">
        <w:rPr>
          <w:rStyle w:val="c1"/>
          <w:b/>
          <w:bCs/>
          <w:color w:val="111111"/>
        </w:rPr>
        <w:t>Оснащение</w:t>
      </w:r>
      <w:r w:rsidR="00165ECB" w:rsidRPr="00165ECB">
        <w:rPr>
          <w:rStyle w:val="c1"/>
          <w:b/>
          <w:bCs/>
          <w:color w:val="111111"/>
        </w:rPr>
        <w:t>:</w:t>
      </w:r>
    </w:p>
    <w:p w14:paraId="712D91D0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Фонограммы, городки и мячи диаметром 20см по количеству детей.</w:t>
      </w:r>
    </w:p>
    <w:p w14:paraId="7C3FDF94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  <w:r w:rsidRPr="00165ECB">
        <w:rPr>
          <w:rStyle w:val="c1"/>
          <w:b/>
          <w:bCs/>
          <w:color w:val="111111"/>
        </w:rPr>
        <w:t>Ход</w:t>
      </w:r>
    </w:p>
    <w:p w14:paraId="39713D42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  <w:r w:rsidRPr="00165ECB">
        <w:rPr>
          <w:rStyle w:val="c1"/>
          <w:b/>
          <w:bCs/>
          <w:color w:val="111111"/>
        </w:rPr>
        <w:t>Вводная часть</w:t>
      </w:r>
    </w:p>
    <w:p w14:paraId="4847D6A2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1. Построение в шеренгу, равнение по линии.</w:t>
      </w:r>
    </w:p>
    <w:p w14:paraId="0701CD89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2. Ходьба по залу под музыку с заданием для ног и рук.</w:t>
      </w:r>
    </w:p>
    <w:p w14:paraId="6B36BB96" w14:textId="42807766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3. Бег в колонне по одному,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меняя направление за взрослыми,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под музыку.</w:t>
      </w:r>
    </w:p>
    <w:p w14:paraId="2DC759E3" w14:textId="55716A08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4. Ходьба по кругу, выполняя упражнение на дыхание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"Коровки".</w:t>
      </w:r>
    </w:p>
    <w:p w14:paraId="53D01E9F" w14:textId="6D9358F6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5. Перестроение по "домикам",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раздать городки,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дети катают их ладонями.</w:t>
      </w:r>
    </w:p>
    <w:p w14:paraId="57944360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233ACB3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b/>
          <w:bCs/>
        </w:rPr>
      </w:pPr>
      <w:r w:rsidRPr="00165ECB">
        <w:rPr>
          <w:rStyle w:val="c1"/>
          <w:b/>
          <w:bCs/>
        </w:rPr>
        <w:t>Основная часть</w:t>
      </w:r>
    </w:p>
    <w:p w14:paraId="4375414B" w14:textId="77777777" w:rsidR="00EF3DC7" w:rsidRPr="00165ECB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1. Комплекс общеразвивающих упражнений с городками</w:t>
      </w:r>
    </w:p>
    <w:p w14:paraId="0456B43D" w14:textId="393CD22D" w:rsidR="00EF3DC7" w:rsidRPr="00165ECB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"Правая, Левая". И. П. - стоя ноги врозь, городок в правой руке; 1-2- руки через стороны вверх, переложить городок в левую руку;3-4-и. п., сказать: 5-8- то же в правую руку. (2-3)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раза</w:t>
      </w:r>
    </w:p>
    <w:p w14:paraId="0D4D4169" w14:textId="6844FA88" w:rsidR="00EF3DC7" w:rsidRPr="00165ECB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"</w:t>
      </w:r>
      <w:proofErr w:type="spellStart"/>
      <w:r w:rsidRPr="00165ECB">
        <w:rPr>
          <w:rStyle w:val="c1"/>
          <w:color w:val="111111"/>
        </w:rPr>
        <w:t>Моталочка</w:t>
      </w:r>
      <w:proofErr w:type="spellEnd"/>
      <w:r w:rsidRPr="00165ECB">
        <w:rPr>
          <w:rStyle w:val="c1"/>
          <w:color w:val="111111"/>
        </w:rPr>
        <w:t>". И. п. - тоже; хват городка сверху обеими руками; имитация наматывания ленты, вращая городок на себя и то себя поднимая- опуская руки,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наклоняя вперед - выпрямляя туловище. (4 раза по 10секунд)</w:t>
      </w:r>
    </w:p>
    <w:p w14:paraId="67D303ED" w14:textId="394C2539" w:rsidR="00EF3DC7" w:rsidRPr="00165ECB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"Подними ногами". И. п. - сед,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упор сзади, городок на полу между стопами или бедрами;1-2-приподнять городок; 3-4-и. п. (6-8 раз)</w:t>
      </w:r>
    </w:p>
    <w:p w14:paraId="254A9070" w14:textId="77777777" w:rsidR="00EF3DC7" w:rsidRPr="00165ECB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"Кати дальше". И. п. - сед, ноги врозь, городок на полу между ногами;1-4-наклоняясь вперед, катить городок руками по полу подальше от себя, ноги не сгибать,5-8- и. п. (4-5раз)</w:t>
      </w:r>
    </w:p>
    <w:p w14:paraId="3893DD66" w14:textId="6D57D359" w:rsidR="00EF3DC7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165ECB">
        <w:rPr>
          <w:rStyle w:val="c1"/>
          <w:color w:val="111111"/>
        </w:rPr>
        <w:t>"Вокруг".</w:t>
      </w:r>
      <w:r w:rsidR="00165ECB">
        <w:rPr>
          <w:rStyle w:val="c1"/>
          <w:color w:val="111111"/>
        </w:rPr>
        <w:t xml:space="preserve"> </w:t>
      </w:r>
      <w:proofErr w:type="gramStart"/>
      <w:r w:rsidRPr="00165ECB">
        <w:rPr>
          <w:rStyle w:val="c1"/>
          <w:color w:val="111111"/>
        </w:rPr>
        <w:t>И.</w:t>
      </w:r>
      <w:proofErr w:type="gramEnd"/>
      <w:r w:rsidRPr="00165ECB">
        <w:rPr>
          <w:rStyle w:val="c1"/>
          <w:color w:val="111111"/>
        </w:rPr>
        <w:t xml:space="preserve"> П. - о. с. ,городок на полу;1-8-прыжки вокруг городка на носках вправо;9-16- ходьба вправо; 17-32 -то же влево. (2-3раза)</w:t>
      </w:r>
    </w:p>
    <w:p w14:paraId="018F2162" w14:textId="77777777" w:rsidR="00165ECB" w:rsidRPr="00165ECB" w:rsidRDefault="00165ECB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14:paraId="1BA15B30" w14:textId="6DE9AE9C" w:rsidR="00EF3DC7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165ECB">
        <w:rPr>
          <w:rStyle w:val="c1"/>
          <w:color w:val="111111"/>
        </w:rPr>
        <w:t>2. Игровое задание "Собери городок". Дети ставят городки на одной стороне зала на расстоянии не менее 1 м один от другого, берут мяч, встают напротив городка ноги врозь на расстоянии 2 м,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прицеливаются и катят мячи толчком обеих рук снизу так, чтобы сбить городок. (2 минуты)</w:t>
      </w:r>
    </w:p>
    <w:p w14:paraId="0AA8F777" w14:textId="77777777" w:rsidR="00165ECB" w:rsidRPr="00165ECB" w:rsidRDefault="00165ECB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14:paraId="1833FEB5" w14:textId="77777777" w:rsidR="00EF3DC7" w:rsidRPr="00165ECB" w:rsidRDefault="00EF3DC7" w:rsidP="00165ECB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3. Игровое задание "Пингвины"</w:t>
      </w:r>
    </w:p>
    <w:p w14:paraId="1DBF170F" w14:textId="2E9F5448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Дети встают на одну сторону зала</w:t>
      </w:r>
      <w:r w:rsidR="00165ECB">
        <w:rPr>
          <w:rStyle w:val="c1"/>
          <w:color w:val="111111"/>
        </w:rPr>
        <w:t xml:space="preserve">, </w:t>
      </w:r>
      <w:r w:rsidRPr="00165ECB">
        <w:rPr>
          <w:rStyle w:val="c1"/>
          <w:color w:val="111111"/>
        </w:rPr>
        <w:t>зажимают городок между бедрами и прыгают мягко на носках на другую сторону зала - до 5м (городок руками не поддерживать). Возвращаются назад шагом,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держа городок в руке. (2-3раза)</w:t>
      </w:r>
    </w:p>
    <w:p w14:paraId="6431FFE3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46E461DB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Игра "Возьми городок"</w:t>
      </w:r>
    </w:p>
    <w:p w14:paraId="428AEC5E" w14:textId="27C94634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Дети строятся в круг,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ставят городок в шаге от себя, двигаются по кругу вправо или влево заданным способом под музыку (бег,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прыжки с ноги на ногу, ходьба заданием для рук,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галоп и др., на сигнал "Стоп"! останавливаются и быстро берут ближайший городок. Проигрывают тот, кто взял городок последним. (3-4раза)</w:t>
      </w:r>
    </w:p>
    <w:p w14:paraId="4AC1A384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69ABBDF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Заключительная часть</w:t>
      </w:r>
    </w:p>
    <w:p w14:paraId="59263F2A" w14:textId="6A41773F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1. Ходьба по залу с городками в руке, носовое дыхание. Остановка- упражнение на дыхание "Коровки".</w:t>
      </w:r>
      <w:r w:rsidR="00165ECB">
        <w:rPr>
          <w:rStyle w:val="c1"/>
          <w:color w:val="111111"/>
        </w:rPr>
        <w:t xml:space="preserve"> (</w:t>
      </w:r>
      <w:r w:rsidRPr="00165ECB">
        <w:rPr>
          <w:rStyle w:val="c1"/>
          <w:color w:val="111111"/>
        </w:rPr>
        <w:t>20 секунд)</w:t>
      </w:r>
    </w:p>
    <w:p w14:paraId="2B521057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2. Игра "Запомни- повтори".</w:t>
      </w:r>
    </w:p>
    <w:p w14:paraId="0649AA88" w14:textId="3DE6EA14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Дети делятся на две команды (например девочки,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мальчики). Каждая команда собирается в кружок,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 xml:space="preserve">задумывает фигуру (с помощью взрослого) и строит ее из городков. Обязательно </w:t>
      </w:r>
      <w:r w:rsidRPr="00165ECB">
        <w:rPr>
          <w:rStyle w:val="c1"/>
          <w:color w:val="111111"/>
        </w:rPr>
        <w:lastRenderedPageBreak/>
        <w:t>придумать фигуре название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("колодец",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башня",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"забор" и т. д.). Затем команды меняются местами, рассматривают и повторяют ее,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вернувшись к своей фигуре. (1-2раза)</w:t>
      </w:r>
    </w:p>
    <w:p w14:paraId="531FDD7A" w14:textId="01AAEEFA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3. Дети собирают городки в емкость,</w:t>
      </w:r>
      <w:r w:rsidR="00165ECB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 xml:space="preserve">строятся </w:t>
      </w:r>
      <w:proofErr w:type="gramStart"/>
      <w:r w:rsidRPr="00165ECB">
        <w:rPr>
          <w:rStyle w:val="c1"/>
          <w:color w:val="111111"/>
        </w:rPr>
        <w:t>к колонну</w:t>
      </w:r>
      <w:proofErr w:type="gramEnd"/>
      <w:r w:rsidRPr="00165ECB">
        <w:rPr>
          <w:rStyle w:val="c1"/>
          <w:color w:val="111111"/>
        </w:rPr>
        <w:t xml:space="preserve"> по одному и выходят в группу.</w:t>
      </w:r>
    </w:p>
    <w:p w14:paraId="50505645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5FB299F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4E160134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52798CC6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A95DAB5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B8A6250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6821310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2B6376A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4561A18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423E209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65C2226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F76C4D6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40D230C3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B9E72DC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9A3DBDA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1F80664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56896987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B59BBDA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76B6ADF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685DC0F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C04D34F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723B954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7CDD171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454BA9D8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A0E87E1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50F99D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61E3CA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FDD7A8E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FAE8FD7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88FCDEE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0D15B5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2BBD055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224FFE5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C3AF691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85A380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73FAC83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D687CAD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4BE27178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1B711F20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3DA06716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DF42801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5FA0AFA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75CBA78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C9C21E1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0F69AB60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2AA5384B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40D8F85E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14:paraId="6EFF6CEA" w14:textId="77777777" w:rsid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6C9D6DE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404B84B3" w14:textId="77777777" w:rsidR="00EF3DC7" w:rsidRPr="00165ECB" w:rsidRDefault="00EF3DC7" w:rsidP="00165ECB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65ECB">
        <w:rPr>
          <w:rStyle w:val="c16"/>
          <w:b/>
          <w:bCs/>
        </w:rPr>
        <w:lastRenderedPageBreak/>
        <w:t>Конспект занятий по обучению игры в городки.</w:t>
      </w:r>
    </w:p>
    <w:p w14:paraId="2C2E8FDC" w14:textId="77777777" w:rsidR="00EF3DC7" w:rsidRPr="00165ECB" w:rsidRDefault="00EF3DC7" w:rsidP="00165EC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</w:rPr>
      </w:pPr>
      <w:r w:rsidRPr="00165ECB">
        <w:rPr>
          <w:rStyle w:val="c16"/>
          <w:b/>
          <w:bCs/>
        </w:rPr>
        <w:t>Занятия в подготовительной группе.</w:t>
      </w:r>
    </w:p>
    <w:p w14:paraId="1151B3AE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Задачи:</w:t>
      </w:r>
    </w:p>
    <w:p w14:paraId="0666DC00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Познакомить детей с историей возникновения</w:t>
      </w:r>
    </w:p>
    <w:p w14:paraId="3312B1E9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игры в городки, с инвентарем игры (биты, городки, с</w:t>
      </w:r>
    </w:p>
    <w:p w14:paraId="6F3FFD2D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правилами безопасной игры; учить правильной стойке</w:t>
      </w:r>
    </w:p>
    <w:p w14:paraId="04E096C5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городошника, действиям с битой, способам броска на</w:t>
      </w:r>
    </w:p>
    <w:p w14:paraId="3704BAF0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дальность, в цель, умению строить городошные фигуры;</w:t>
      </w:r>
    </w:p>
    <w:p w14:paraId="4B846BF1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развивать силу, координацию движений, глазомер.</w:t>
      </w:r>
    </w:p>
    <w:p w14:paraId="322DE5D4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Место проведения:</w:t>
      </w:r>
    </w:p>
    <w:p w14:paraId="25D6B15C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спортивная площадка.</w:t>
      </w:r>
    </w:p>
    <w:p w14:paraId="385EEADE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Оборудование:</w:t>
      </w:r>
    </w:p>
    <w:p w14:paraId="2C651553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биты (по числу детей, городки – 10</w:t>
      </w:r>
    </w:p>
    <w:p w14:paraId="3CEFE05A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шт., схемы-карточки с изображением городошной</w:t>
      </w:r>
    </w:p>
    <w:p w14:paraId="597EB64F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фигуры.</w:t>
      </w:r>
    </w:p>
    <w:p w14:paraId="6D24D7D4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Длительность занятия:</w:t>
      </w:r>
    </w:p>
    <w:p w14:paraId="3978C5C5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30 минут.</w:t>
      </w:r>
    </w:p>
    <w:p w14:paraId="6947E3D1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I. Вводная часть 11 мин</w:t>
      </w:r>
    </w:p>
    <w:p w14:paraId="05FBAD2F" w14:textId="77777777" w:rsidR="00EF3DC7" w:rsidRPr="00165ECB" w:rsidRDefault="00EF3DC7" w:rsidP="00165EC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7"/>
          <w:b/>
          <w:bCs/>
          <w:color w:val="111111"/>
        </w:rPr>
        <w:t>«Путешествие в «Городок»»</w:t>
      </w:r>
      <w:r w:rsidRPr="00165ECB">
        <w:rPr>
          <w:rStyle w:val="c1"/>
          <w:color w:val="111111"/>
        </w:rPr>
        <w:t> (краткая беседа) 1 мин - Ребята, я приглашаю вас на экскурсию в «Городок». В нем живут интересные фигуры, которые строят из 5 городков, они похожи на разные предметы и животных. Еще ваши бабушки и дедушки, когда были маленькими, играли в «бабки». Но потом эту игру забыли, а увлеклись новой игрой – городки</w:t>
      </w:r>
    </w:p>
    <w:p w14:paraId="232F98E7" w14:textId="77777777" w:rsidR="00EF3DC7" w:rsidRPr="00165ECB" w:rsidRDefault="00EF3DC7" w:rsidP="00165EC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7"/>
          <w:b/>
          <w:bCs/>
          <w:color w:val="111111"/>
        </w:rPr>
        <w:t>1. «Карусель» (вправо-влево) 1- 2 мин. Темп: Умеренный</w:t>
      </w:r>
      <w:r w:rsidRPr="00165ECB">
        <w:rPr>
          <w:rStyle w:val="c1"/>
          <w:color w:val="111111"/>
        </w:rPr>
        <w:t> Построение в колонну по одному, ходьба по кругу с переходом на бег. Варианты игры: «Мы не сели в карусели, а попрыгать захотели» и т. д. Упражнять в легкости бега и смене темпа движения</w:t>
      </w:r>
    </w:p>
    <w:p w14:paraId="74098B90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ОРУ с битой 8 мин.</w:t>
      </w:r>
    </w:p>
    <w:p w14:paraId="2D3C159D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1. «Силачи» </w:t>
      </w:r>
      <w:r w:rsidRPr="00165ECB">
        <w:rPr>
          <w:rStyle w:val="c1"/>
          <w:color w:val="111111"/>
        </w:rPr>
        <w:t xml:space="preserve">- и. </w:t>
      </w:r>
      <w:proofErr w:type="gramStart"/>
      <w:r w:rsidRPr="00165ECB">
        <w:rPr>
          <w:rStyle w:val="c1"/>
          <w:color w:val="111111"/>
        </w:rPr>
        <w:t>п. :</w:t>
      </w:r>
      <w:proofErr w:type="gramEnd"/>
      <w:r w:rsidRPr="00165ECB">
        <w:rPr>
          <w:rStyle w:val="c1"/>
          <w:color w:val="111111"/>
        </w:rPr>
        <w:t xml:space="preserve"> ноги на ширине плеч, бита, опущена; хват двумя руками сверху 6 – 8 р. Темп: умеренный</w:t>
      </w:r>
    </w:p>
    <w:p w14:paraId="7515FD13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По звеньям, стоя на месте: поднять биту вверх – вдох; завести за плечи – выход; поднять вверх – вдох; опустить, и. п. – выдох</w:t>
      </w:r>
    </w:p>
    <w:p w14:paraId="679AC852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2. «Пропеллер»</w:t>
      </w:r>
      <w:r w:rsidRPr="00165ECB">
        <w:rPr>
          <w:rStyle w:val="c1"/>
          <w:color w:val="111111"/>
        </w:rPr>
        <w:t xml:space="preserve"> - и. </w:t>
      </w:r>
      <w:proofErr w:type="gramStart"/>
      <w:r w:rsidRPr="00165ECB">
        <w:rPr>
          <w:rStyle w:val="c1"/>
          <w:color w:val="111111"/>
        </w:rPr>
        <w:t>п. :</w:t>
      </w:r>
      <w:proofErr w:type="gramEnd"/>
      <w:r w:rsidRPr="00165ECB">
        <w:rPr>
          <w:rStyle w:val="c1"/>
          <w:color w:val="111111"/>
        </w:rPr>
        <w:t xml:space="preserve"> о. с. Хват биты за середину; руки сверху, бита внизу 6 – 8 р. Темп: быстрый</w:t>
      </w:r>
    </w:p>
    <w:p w14:paraId="3803ECE6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Поднять биту до уровня плеч. Вращение биты вправо-влево;</w:t>
      </w:r>
    </w:p>
    <w:p w14:paraId="09A3F7BE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отпустить; и. п.</w:t>
      </w:r>
    </w:p>
    <w:p w14:paraId="7263F2BC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3. «Передай биту»</w:t>
      </w:r>
      <w:r w:rsidRPr="00165ECB">
        <w:rPr>
          <w:rStyle w:val="c1"/>
          <w:color w:val="111111"/>
        </w:rPr>
        <w:t xml:space="preserve"> - и. </w:t>
      </w:r>
      <w:proofErr w:type="gramStart"/>
      <w:r w:rsidRPr="00165ECB">
        <w:rPr>
          <w:rStyle w:val="c1"/>
          <w:color w:val="111111"/>
        </w:rPr>
        <w:t>п. :</w:t>
      </w:r>
      <w:proofErr w:type="gramEnd"/>
      <w:r w:rsidRPr="00165ECB">
        <w:rPr>
          <w:rStyle w:val="c1"/>
          <w:color w:val="111111"/>
        </w:rPr>
        <w:t xml:space="preserve"> о. с. Биту держать вертикально перед собой; хват правой рукой посередине 6 – 8 р. Темп: быстрый Передача биты спереди – сзади</w:t>
      </w:r>
    </w:p>
    <w:p w14:paraId="7F6417C5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 xml:space="preserve">4. «Дотянись» - и. </w:t>
      </w:r>
      <w:proofErr w:type="gramStart"/>
      <w:r w:rsidRPr="00165ECB">
        <w:rPr>
          <w:rStyle w:val="c1"/>
          <w:color w:val="111111"/>
        </w:rPr>
        <w:t>п. :</w:t>
      </w:r>
      <w:proofErr w:type="gramEnd"/>
      <w:r w:rsidRPr="00165ECB">
        <w:rPr>
          <w:rStyle w:val="c1"/>
          <w:color w:val="111111"/>
        </w:rPr>
        <w:t xml:space="preserve"> бита внизу на вытянутых руках; ноги на ширине плеч 6 р. Умеренный Поднять биту вверх – вдох; поднять согнутую в колене ногу и опустить на нее биту – выдох; бита вверх – вдох; и. п. – выдох</w:t>
      </w:r>
    </w:p>
    <w:p w14:paraId="3DF0DBF9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5. «Быстрые ножки»</w:t>
      </w:r>
      <w:r w:rsidRPr="00165ECB">
        <w:rPr>
          <w:rStyle w:val="c1"/>
          <w:color w:val="111111"/>
        </w:rPr>
        <w:t xml:space="preserve"> - и. </w:t>
      </w:r>
      <w:proofErr w:type="gramStart"/>
      <w:r w:rsidRPr="00165ECB">
        <w:rPr>
          <w:rStyle w:val="c1"/>
          <w:color w:val="111111"/>
        </w:rPr>
        <w:t>п. :</w:t>
      </w:r>
      <w:proofErr w:type="gramEnd"/>
      <w:r w:rsidRPr="00165ECB">
        <w:rPr>
          <w:rStyle w:val="c1"/>
          <w:color w:val="111111"/>
        </w:rPr>
        <w:t xml:space="preserve"> бита на полу, ноги на ширине ступни (стоя сбоку от биты) 10 – 12 р. темп: быстрый</w:t>
      </w:r>
    </w:p>
    <w:p w14:paraId="5C33BF97" w14:textId="77777777" w:rsidR="00EF3DC7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1"/>
          <w:color w:val="111111"/>
        </w:rPr>
        <w:t>Прыжки через биту вправо – влево</w:t>
      </w:r>
    </w:p>
    <w:p w14:paraId="0DC28F22" w14:textId="77777777" w:rsidR="00165ECB" w:rsidRPr="00165ECB" w:rsidRDefault="00165ECB" w:rsidP="00EF3DC7">
      <w:pPr>
        <w:pStyle w:val="c10"/>
        <w:shd w:val="clear" w:color="auto" w:fill="FFFFFF"/>
        <w:spacing w:before="0" w:beforeAutospacing="0" w:after="0" w:afterAutospacing="0"/>
        <w:ind w:firstLine="360"/>
      </w:pPr>
    </w:p>
    <w:p w14:paraId="4849DF6B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Основная часть 17 минут</w:t>
      </w:r>
    </w:p>
    <w:p w14:paraId="550CE45C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1. «Передай биту» 3 р. Умеренный</w:t>
      </w:r>
    </w:p>
    <w:p w14:paraId="6AA18B1D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Построение в 2 звена: передавать биту разным способом – над головой, сбоку, слева, справа, между ног и перебежать в конец колоны. Стоять друг от друга на расстоянии вытянутой руки</w:t>
      </w:r>
    </w:p>
    <w:p w14:paraId="5262D4BD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2. «Подбрось – поймай» 4 – 5 р. Быстрый</w:t>
      </w:r>
    </w:p>
    <w:p w14:paraId="34884482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Дети стоят в 2 шеренги лицом друг к другу. У каждого в руке бита. Подбрасывать биту снизу вверх и ловить ее поочередно каждой рукой: кто большее число раз сможет поймать биту</w:t>
      </w:r>
    </w:p>
    <w:p w14:paraId="6AB8EDA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3. «Через биты-полоски» 3 р. Быстрый</w:t>
      </w:r>
    </w:p>
    <w:p w14:paraId="5381922E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lastRenderedPageBreak/>
        <w:t>Положить биты горизонтально по порядку на расстоянии шага; прыжки через биты разными способами: на правой ноге; на левой; на 2 ногах. Чье звено лучше и быстрее</w:t>
      </w:r>
    </w:p>
    <w:p w14:paraId="2CD1D43E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4. «Метни стрелу» 2 – 3 р. Умеренный</w:t>
      </w:r>
    </w:p>
    <w:p w14:paraId="08C806B9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Попадание битой в кегли правой и левой рукой поочередно на расстоянии 2 м. Кто самый меткий? (Проводится фронтально)</w:t>
      </w:r>
    </w:p>
    <w:p w14:paraId="7CB6A385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5. «Попади в песочницу» 2 – 3 р. Умеренный</w:t>
      </w:r>
    </w:p>
    <w:p w14:paraId="05AC2DFD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Метание биты в горизонтальную цель (квадрат-песочницу) сбоку на расстоянии 3 м. Упражнять в прицеле, замахе, броске</w:t>
      </w:r>
    </w:p>
    <w:p w14:paraId="396D0260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7"/>
          <w:b/>
          <w:bCs/>
          <w:color w:val="111111"/>
        </w:rPr>
        <w:t>6. «Составь фигуру» 2 р. Быстрый</w:t>
      </w:r>
    </w:p>
    <w:p w14:paraId="2600F0F2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По карточке-схеме дети поточным способом (у каждого городок) выкладывают городошную фигуру в «в городе», бегут друг за другом. Чье звено правильно и быстро построит фигуру</w:t>
      </w:r>
    </w:p>
    <w:p w14:paraId="0D28461D" w14:textId="77777777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7"/>
          <w:b/>
          <w:bCs/>
          <w:color w:val="111111"/>
        </w:rPr>
        <w:t>7. «Игра в городки (выбивание одного городка) 10 мин. Умеренный</w:t>
      </w:r>
      <w:r w:rsidRPr="00165ECB">
        <w:rPr>
          <w:rStyle w:val="c1"/>
          <w:color w:val="111111"/>
        </w:rPr>
        <w:t> Чье звено быстрее выбьет один городок из «города» (с «</w:t>
      </w:r>
      <w:proofErr w:type="spellStart"/>
      <w:r w:rsidRPr="00165ECB">
        <w:rPr>
          <w:rStyle w:val="c1"/>
          <w:color w:val="111111"/>
        </w:rPr>
        <w:t>полукона</w:t>
      </w:r>
      <w:proofErr w:type="spellEnd"/>
      <w:r w:rsidRPr="00165ECB">
        <w:rPr>
          <w:rStyle w:val="c1"/>
          <w:color w:val="111111"/>
        </w:rPr>
        <w:t>»)</w:t>
      </w:r>
    </w:p>
    <w:p w14:paraId="14B768C9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D1683FA" w14:textId="77777777" w:rsidR="00EF3DC7" w:rsidRPr="00165ECB" w:rsidRDefault="00EF3DC7" w:rsidP="00EF3DC7">
      <w:pPr>
        <w:pStyle w:val="c9"/>
        <w:shd w:val="clear" w:color="auto" w:fill="FFFFFF"/>
        <w:spacing w:before="0" w:beforeAutospacing="0" w:after="0" w:afterAutospacing="0"/>
      </w:pPr>
      <w:r w:rsidRPr="00165ECB">
        <w:rPr>
          <w:rStyle w:val="c25"/>
          <w:b/>
          <w:bCs/>
        </w:rPr>
        <w:t>III. Заключительная часть 1- 2 мин</w:t>
      </w:r>
    </w:p>
    <w:p w14:paraId="43D1E590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7"/>
          <w:b/>
          <w:bCs/>
          <w:color w:val="111111"/>
        </w:rPr>
        <w:t>Игра малой подвижности «У кого городок?» 1 – 2 мин Умеренный</w:t>
      </w:r>
      <w:r w:rsidRPr="00165ECB">
        <w:rPr>
          <w:rStyle w:val="c1"/>
          <w:color w:val="111111"/>
        </w:rPr>
        <w:t> Играющие стоят по кругу вплотную, плечом к плечу, передают городок за спиной из рук в руки, а водящий в центре должен отгадать, у кого городок</w:t>
      </w:r>
    </w:p>
    <w:p w14:paraId="2E40B3C5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1791B819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4065B4D1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C5E6C77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62FDF47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5A51F74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BCB3A3C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130A7C42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05419FC0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6446063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7227F3D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B235150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46F8FEA1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027BD5C5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09E037F5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23B739E5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4D36A19F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B1FFC0C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EB9E0A5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7C89C66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0C3C0336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316E1DDA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A10C27D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2167C76B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0F1FB639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2F2327A4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1256F46E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EDEB890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98D2AA6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2880317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19F2C02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74C2CFCA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565FA110" w14:textId="77777777" w:rsid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3BA8F39A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666093AF" w14:textId="77777777" w:rsidR="00EF3DC7" w:rsidRDefault="00EF3DC7" w:rsidP="00165ECB">
      <w:pPr>
        <w:pStyle w:val="c19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333333"/>
        </w:rPr>
      </w:pPr>
      <w:r w:rsidRPr="00165ECB">
        <w:rPr>
          <w:rStyle w:val="c23"/>
          <w:b/>
          <w:bCs/>
          <w:color w:val="333333"/>
        </w:rPr>
        <w:lastRenderedPageBreak/>
        <w:t>Мастер класс по физической культуре «Мы играем в городки»</w:t>
      </w:r>
    </w:p>
    <w:p w14:paraId="2A856AF0" w14:textId="77777777" w:rsidR="00165ECB" w:rsidRPr="00165ECB" w:rsidRDefault="00165ECB" w:rsidP="00165ECB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20EA0A1" w14:textId="5E845A1E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</w:rPr>
      </w:pPr>
      <w:r w:rsidRPr="00165ECB">
        <w:rPr>
          <w:rStyle w:val="c4"/>
          <w:color w:val="111111"/>
        </w:rPr>
        <w:t> «Формирование мотивации к занятиям </w:t>
      </w:r>
      <w:r w:rsidRPr="00165ECB">
        <w:rPr>
          <w:rStyle w:val="c7"/>
          <w:b/>
          <w:bCs/>
          <w:color w:val="111111"/>
        </w:rPr>
        <w:t>физической культурой</w:t>
      </w:r>
      <w:r w:rsidRPr="00165ECB">
        <w:rPr>
          <w:rStyle w:val="c4"/>
          <w:color w:val="111111"/>
        </w:rPr>
        <w:t> у дошкольников 5-7 лет через развитие национальной русской игры «</w:t>
      </w:r>
      <w:r w:rsidRPr="00165ECB">
        <w:rPr>
          <w:rStyle w:val="c7"/>
          <w:b/>
          <w:bCs/>
          <w:color w:val="111111"/>
        </w:rPr>
        <w:t>Городки</w:t>
      </w:r>
      <w:r w:rsidR="00165ECB">
        <w:rPr>
          <w:rStyle w:val="c7"/>
          <w:b/>
          <w:bCs/>
          <w:color w:val="111111"/>
        </w:rPr>
        <w:t>»</w:t>
      </w:r>
      <w:r w:rsidRPr="00165ECB">
        <w:rPr>
          <w:rStyle w:val="c4"/>
          <w:color w:val="111111"/>
        </w:rPr>
        <w:t> </w:t>
      </w:r>
    </w:p>
    <w:p w14:paraId="36C19254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2635043A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Цель</w:t>
      </w:r>
      <w:r w:rsidRPr="00165ECB">
        <w:rPr>
          <w:rStyle w:val="c4"/>
          <w:color w:val="111111"/>
        </w:rPr>
        <w:t>: Создание условий для формирования устойчивого интереса к занятиям спортом среди детей старшего дошкольного возраста посредствам русской народной игры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1"/>
          <w:color w:val="111111"/>
        </w:rPr>
        <w:t>.</w:t>
      </w:r>
    </w:p>
    <w:p w14:paraId="5AEFE056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Задачи</w:t>
      </w:r>
      <w:r w:rsidRPr="00165ECB">
        <w:rPr>
          <w:rStyle w:val="c1"/>
          <w:color w:val="111111"/>
        </w:rPr>
        <w:t>:</w:t>
      </w:r>
    </w:p>
    <w:p w14:paraId="3F7E3715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1. Формирование элементарных представлений об исконно русской игре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1"/>
          <w:color w:val="111111"/>
        </w:rPr>
        <w:t>.</w:t>
      </w:r>
    </w:p>
    <w:p w14:paraId="6813F36C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2. Формирование и развитие интереса к игре в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1"/>
          <w:color w:val="111111"/>
        </w:rPr>
        <w:t>.</w:t>
      </w:r>
    </w:p>
    <w:p w14:paraId="606E6B6C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4 слайд</w:t>
      </w:r>
      <w:r w:rsidRPr="00165ECB">
        <w:rPr>
          <w:rStyle w:val="c1"/>
          <w:color w:val="111111"/>
        </w:rPr>
        <w:t>:</w:t>
      </w:r>
    </w:p>
    <w:p w14:paraId="071BEB60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3. Развитие у детей старшего дошкольного возраста </w:t>
      </w:r>
      <w:r w:rsidRPr="00165ECB">
        <w:rPr>
          <w:rStyle w:val="c7"/>
          <w:b/>
          <w:bCs/>
          <w:color w:val="111111"/>
        </w:rPr>
        <w:t>физических</w:t>
      </w:r>
      <w:r w:rsidRPr="00165ECB">
        <w:rPr>
          <w:rStyle w:val="c4"/>
          <w:color w:val="111111"/>
        </w:rPr>
        <w:t> качеств и двигательных </w:t>
      </w:r>
      <w:r w:rsidRPr="00165ECB">
        <w:rPr>
          <w:rStyle w:val="c4"/>
          <w:color w:val="111111"/>
          <w:u w:val="single"/>
        </w:rPr>
        <w:t>способностей</w:t>
      </w:r>
      <w:r w:rsidRPr="00165ECB">
        <w:rPr>
          <w:rStyle w:val="c1"/>
          <w:color w:val="111111"/>
        </w:rPr>
        <w:t>: быстроты реакции, ловкости, силы, глазомера, выносливости, координации, собранности, организованности и наблюдательности.</w:t>
      </w:r>
    </w:p>
    <w:p w14:paraId="55216CE2" w14:textId="77777777" w:rsidR="00EF3DC7" w:rsidRPr="00165ECB" w:rsidRDefault="00EF3DC7" w:rsidP="00C014E7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4. Воспитание патриотизма, любви к Родине, уважения к национальным ценностям, гордости за достижения.</w:t>
      </w:r>
    </w:p>
    <w:p w14:paraId="7E5AFDFA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Место проведения</w:t>
      </w:r>
      <w:r w:rsidRPr="00165ECB">
        <w:rPr>
          <w:rStyle w:val="c4"/>
          <w:color w:val="111111"/>
        </w:rPr>
        <w:t>: </w:t>
      </w:r>
      <w:r w:rsidRPr="00165ECB">
        <w:rPr>
          <w:rStyle w:val="c7"/>
          <w:b/>
          <w:bCs/>
          <w:color w:val="111111"/>
        </w:rPr>
        <w:t>Физкультурный зал</w:t>
      </w:r>
    </w:p>
    <w:p w14:paraId="03CE64E6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Форма проведения</w:t>
      </w:r>
      <w:r w:rsidRPr="00165ECB">
        <w:rPr>
          <w:rStyle w:val="c1"/>
          <w:color w:val="111111"/>
        </w:rPr>
        <w:t>: Развлечение. Все упражнения выполняются поточным способом.</w:t>
      </w:r>
    </w:p>
    <w:p w14:paraId="20016F73" w14:textId="1682299C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Оборудование</w:t>
      </w:r>
      <w:r w:rsidRPr="00165ECB">
        <w:rPr>
          <w:rStyle w:val="c4"/>
          <w:color w:val="111111"/>
        </w:rPr>
        <w:t>: Магнитофон, авторская </w:t>
      </w:r>
      <w:r w:rsidRPr="00165ECB">
        <w:rPr>
          <w:rStyle w:val="c7"/>
          <w:b/>
          <w:bCs/>
          <w:color w:val="111111"/>
        </w:rPr>
        <w:t>игра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Городошные забавы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, комплект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, авторская игрушка </w:t>
      </w:r>
      <w:r w:rsidRPr="00165ECB">
        <w:rPr>
          <w:rStyle w:val="c4"/>
          <w:i/>
          <w:iCs/>
          <w:color w:val="111111"/>
        </w:rPr>
        <w:t>«Бегемот»</w:t>
      </w:r>
      <w:r w:rsidRPr="00165ECB">
        <w:rPr>
          <w:rStyle w:val="c4"/>
          <w:color w:val="111111"/>
        </w:rPr>
        <w:t>. Нестандартное оборудование </w:t>
      </w:r>
      <w:r w:rsidRPr="00165ECB">
        <w:rPr>
          <w:rStyle w:val="c4"/>
          <w:i/>
          <w:iCs/>
          <w:color w:val="111111"/>
        </w:rPr>
        <w:t>«Удочка»</w:t>
      </w:r>
      <w:r w:rsidR="00165ECB">
        <w:rPr>
          <w:rStyle w:val="c4"/>
          <w:i/>
          <w:iCs/>
          <w:color w:val="111111"/>
        </w:rPr>
        <w:t xml:space="preserve"> </w:t>
      </w:r>
      <w:r w:rsidRPr="00165ECB">
        <w:rPr>
          <w:rStyle w:val="c1"/>
          <w:color w:val="111111"/>
        </w:rPr>
        <w:t>кегли (5 штук, набивные мячи (2 штуки, кольца</w:t>
      </w:r>
    </w:p>
    <w:p w14:paraId="721D427A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i/>
          <w:iCs/>
          <w:color w:val="111111"/>
        </w:rPr>
        <w:t>(5 штук)</w:t>
      </w:r>
    </w:p>
    <w:p w14:paraId="678C28E5" w14:textId="77777777" w:rsidR="00EF3DC7" w:rsidRPr="00165ECB" w:rsidRDefault="00EF3DC7" w:rsidP="00C014E7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Организационный момент.</w:t>
      </w:r>
    </w:p>
    <w:p w14:paraId="0709CCA9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Дети заходят в зал. Посередине зала стоит коробка (в коробке авторская дидактическая </w:t>
      </w:r>
      <w:r w:rsidRPr="00165ECB">
        <w:rPr>
          <w:rStyle w:val="c7"/>
          <w:b/>
          <w:bCs/>
          <w:color w:val="111111"/>
        </w:rPr>
        <w:t>игра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Городошные забавы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, авторская игрушка </w:t>
      </w:r>
      <w:r w:rsidRPr="00165ECB">
        <w:rPr>
          <w:rStyle w:val="c4"/>
          <w:i/>
          <w:iCs/>
          <w:color w:val="111111"/>
        </w:rPr>
        <w:t>«Бегемот»</w:t>
      </w:r>
      <w:r w:rsidRPr="00165ECB">
        <w:rPr>
          <w:rStyle w:val="c1"/>
          <w:color w:val="111111"/>
        </w:rPr>
        <w:t>)</w:t>
      </w:r>
    </w:p>
    <w:p w14:paraId="1DFD1F5A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1"/>
          <w:color w:val="111111"/>
        </w:rPr>
        <w:t>:</w:t>
      </w:r>
    </w:p>
    <w:p w14:paraId="12A87CC4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Ребята смотрите кто к нам пришёл, бегемотик, почему ты грустный? Бегемотик рассказал мне, он гулял на детской площадке, там ребята </w:t>
      </w:r>
      <w:r w:rsidRPr="00165ECB">
        <w:rPr>
          <w:rStyle w:val="c7"/>
          <w:b/>
          <w:bCs/>
          <w:color w:val="111111"/>
        </w:rPr>
        <w:t>играли в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городки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1"/>
          <w:color w:val="111111"/>
        </w:rPr>
        <w:t>, а его с собой не взяли, потому что бегемотик не знает правила игры, но очень хочет научиться.</w:t>
      </w:r>
    </w:p>
    <w:p w14:paraId="64C7201A" w14:textId="1A83110D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А вы знаете</w:t>
      </w:r>
      <w:r w:rsidR="00165ECB">
        <w:rPr>
          <w:rStyle w:val="c4"/>
          <w:color w:val="111111"/>
        </w:rPr>
        <w:t>,</w:t>
      </w:r>
      <w:r w:rsidRPr="00165ECB">
        <w:rPr>
          <w:rStyle w:val="c4"/>
          <w:color w:val="111111"/>
        </w:rPr>
        <w:t xml:space="preserve"> что такое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4"/>
          <w:color w:val="111111"/>
        </w:rPr>
        <w:t>? </w:t>
      </w:r>
      <w:r w:rsidRPr="00165ECB">
        <w:rPr>
          <w:rStyle w:val="c4"/>
          <w:i/>
          <w:iCs/>
          <w:color w:val="111111"/>
        </w:rPr>
        <w:t>(Ответы детей)</w:t>
      </w:r>
      <w:r w:rsidRPr="00165ECB">
        <w:rPr>
          <w:rStyle w:val="c1"/>
          <w:color w:val="111111"/>
        </w:rPr>
        <w:t>.</w:t>
      </w:r>
    </w:p>
    <w:p w14:paraId="4627686D" w14:textId="77777777" w:rsidR="00EF3DC7" w:rsidRPr="00165ECB" w:rsidRDefault="00EF3DC7" w:rsidP="00C014E7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А хотите я вас познакомлю с историей игры?</w:t>
      </w:r>
    </w:p>
    <w:p w14:paraId="70DDF569" w14:textId="3131EF39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Давным</w:t>
      </w:r>
      <w:r w:rsidR="00165ECB">
        <w:rPr>
          <w:rStyle w:val="c4"/>
          <w:color w:val="111111"/>
        </w:rPr>
        <w:t xml:space="preserve"> </w:t>
      </w:r>
      <w:r w:rsidRPr="00165ECB">
        <w:rPr>
          <w:rStyle w:val="c4"/>
          <w:color w:val="111111"/>
        </w:rPr>
        <w:t>- давно, когда ваши бабушки и дедушки были маленькие, в то время не было компьютеров, мобильных телефонов и планшетов. Дети тоже любили </w:t>
      </w:r>
      <w:r w:rsidRPr="00165ECB">
        <w:rPr>
          <w:rStyle w:val="c7"/>
          <w:b/>
          <w:bCs/>
          <w:color w:val="111111"/>
        </w:rPr>
        <w:t>играть</w:t>
      </w:r>
      <w:r w:rsidRPr="00165ECB">
        <w:rPr>
          <w:rStyle w:val="c4"/>
          <w:color w:val="111111"/>
        </w:rPr>
        <w:t>. В какие игры они </w:t>
      </w:r>
      <w:r w:rsidRPr="00165ECB">
        <w:rPr>
          <w:rStyle w:val="c7"/>
          <w:b/>
          <w:bCs/>
          <w:color w:val="111111"/>
        </w:rPr>
        <w:t>играли</w:t>
      </w:r>
      <w:r w:rsidRPr="00165ECB">
        <w:rPr>
          <w:rStyle w:val="c4"/>
          <w:color w:val="111111"/>
        </w:rPr>
        <w:t>? </w:t>
      </w:r>
      <w:r w:rsidRPr="00165ECB">
        <w:rPr>
          <w:rStyle w:val="c4"/>
          <w:i/>
          <w:iCs/>
          <w:color w:val="111111"/>
        </w:rPr>
        <w:t>(ответы детей)</w:t>
      </w:r>
      <w:r w:rsidRPr="00165ECB">
        <w:rPr>
          <w:rStyle w:val="c4"/>
          <w:color w:val="111111"/>
        </w:rPr>
        <w:t>. Они брали мячи, скакалки. </w:t>
      </w:r>
      <w:r w:rsidRPr="00165ECB">
        <w:rPr>
          <w:rStyle w:val="c7"/>
          <w:b/>
          <w:bCs/>
          <w:color w:val="111111"/>
        </w:rPr>
        <w:t>Играли в догонялки</w:t>
      </w:r>
      <w:r w:rsidRPr="00165ECB">
        <w:rPr>
          <w:rStyle w:val="c4"/>
          <w:color w:val="111111"/>
        </w:rPr>
        <w:t>, прядки и в народные игры. Одна из любимых игр у детей в то время была </w:t>
      </w:r>
      <w:r w:rsidRPr="00165ECB">
        <w:rPr>
          <w:rStyle w:val="c7"/>
          <w:b/>
          <w:bCs/>
          <w:color w:val="111111"/>
        </w:rPr>
        <w:t>игра в городки</w:t>
      </w:r>
      <w:r w:rsidRPr="00165ECB">
        <w:rPr>
          <w:rStyle w:val="c1"/>
          <w:color w:val="111111"/>
        </w:rPr>
        <w:t>.</w:t>
      </w:r>
    </w:p>
    <w:p w14:paraId="0E1CB8DB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 xml:space="preserve">Времена были тогда непростые, и часто приходилось вести войну с теми, кто нападал на нашу страну. Во время отдыха после боев и сражений </w:t>
      </w:r>
      <w:proofErr w:type="gramStart"/>
      <w:r w:rsidRPr="00165ECB">
        <w:rPr>
          <w:rStyle w:val="c4"/>
          <w:color w:val="111111"/>
        </w:rPr>
        <w:t>военные</w:t>
      </w:r>
      <w:proofErr w:type="gramEnd"/>
      <w:r w:rsidRPr="00165ECB">
        <w:rPr>
          <w:rStyle w:val="c4"/>
          <w:color w:val="111111"/>
        </w:rPr>
        <w:t xml:space="preserve"> поддерживая боевую и </w:t>
      </w:r>
      <w:r w:rsidRPr="00165ECB">
        <w:rPr>
          <w:rStyle w:val="c7"/>
          <w:b/>
          <w:bCs/>
          <w:color w:val="111111"/>
        </w:rPr>
        <w:t>физическую форму солдат</w:t>
      </w:r>
      <w:r w:rsidRPr="00165ECB">
        <w:rPr>
          <w:rStyle w:val="c4"/>
          <w:color w:val="111111"/>
        </w:rPr>
        <w:t>, придумали игру в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1"/>
          <w:color w:val="111111"/>
        </w:rPr>
        <w:t>.</w:t>
      </w:r>
    </w:p>
    <w:p w14:paraId="7EEC58D6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В неё </w:t>
      </w:r>
      <w:r w:rsidRPr="00165ECB">
        <w:rPr>
          <w:rStyle w:val="c7"/>
          <w:b/>
          <w:bCs/>
          <w:color w:val="111111"/>
        </w:rPr>
        <w:t>играли знаменитые писатели</w:t>
      </w:r>
      <w:r w:rsidRPr="00165ECB">
        <w:rPr>
          <w:rStyle w:val="c4"/>
          <w:color w:val="111111"/>
        </w:rPr>
        <w:t>, поэты…. (</w:t>
      </w:r>
      <w:r w:rsidRPr="00165ECB">
        <w:rPr>
          <w:rStyle w:val="c4"/>
          <w:color w:val="111111"/>
          <w:u w:val="single"/>
        </w:rPr>
        <w:t>иллюстрации</w:t>
      </w:r>
      <w:r w:rsidRPr="00165ECB">
        <w:rPr>
          <w:rStyle w:val="c4"/>
          <w:color w:val="111111"/>
        </w:rPr>
        <w:t>: портреты поэтов, </w:t>
      </w:r>
      <w:r w:rsidRPr="00165ECB">
        <w:rPr>
          <w:rStyle w:val="c4"/>
          <w:i/>
          <w:iCs/>
          <w:color w:val="111111"/>
        </w:rPr>
        <w:t>«три богатыря»</w:t>
      </w:r>
      <w:r w:rsidRPr="00165ECB">
        <w:rPr>
          <w:rStyle w:val="c1"/>
          <w:color w:val="111111"/>
        </w:rPr>
        <w:t>). А вы хотите быть такими же сильными, ловкими и смелыми, как Илья Муромец, Добрыня Никитич и Алёша Попович?</w:t>
      </w:r>
    </w:p>
    <w:p w14:paraId="4C18FB2F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i/>
          <w:iCs/>
          <w:color w:val="111111"/>
        </w:rPr>
        <w:t>(Ответы детей)</w:t>
      </w:r>
      <w:r w:rsidRPr="00165ECB">
        <w:rPr>
          <w:rStyle w:val="c1"/>
          <w:color w:val="111111"/>
        </w:rPr>
        <w:t>.</w:t>
      </w:r>
    </w:p>
    <w:p w14:paraId="75691436" w14:textId="63B32CD4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4"/>
          <w:color w:val="111111"/>
        </w:rPr>
        <w:t> - старинная народная </w:t>
      </w:r>
      <w:r w:rsidRPr="00165ECB">
        <w:rPr>
          <w:rStyle w:val="c7"/>
          <w:b/>
          <w:bCs/>
          <w:color w:val="111111"/>
        </w:rPr>
        <w:t>игра</w:t>
      </w:r>
      <w:r w:rsidRPr="00165ECB">
        <w:rPr>
          <w:rStyle w:val="c4"/>
          <w:color w:val="111111"/>
        </w:rPr>
        <w:t>. Её цель – выбить битой </w:t>
      </w:r>
      <w:r w:rsidRPr="00165ECB">
        <w:rPr>
          <w:rStyle w:val="c4"/>
          <w:i/>
          <w:iCs/>
          <w:color w:val="111111"/>
        </w:rPr>
        <w:t>(палкой)</w:t>
      </w:r>
      <w:r w:rsidRPr="00165ECB">
        <w:rPr>
          <w:rStyle w:val="c4"/>
          <w:color w:val="111111"/>
        </w:rPr>
        <w:t> </w:t>
      </w:r>
      <w:r w:rsidRPr="00165ECB">
        <w:rPr>
          <w:rStyle w:val="c7"/>
          <w:b/>
          <w:bCs/>
          <w:color w:val="111111"/>
        </w:rPr>
        <w:t>городки </w:t>
      </w:r>
      <w:r w:rsidRPr="00165ECB">
        <w:rPr>
          <w:rStyle w:val="c4"/>
          <w:i/>
          <w:iCs/>
          <w:color w:val="111111"/>
        </w:rPr>
        <w:t>(рюхи)</w:t>
      </w:r>
      <w:r w:rsidRPr="00165ECB">
        <w:rPr>
          <w:rStyle w:val="c4"/>
          <w:color w:val="111111"/>
        </w:rPr>
        <w:t> из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города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 </w:t>
      </w:r>
      <w:r w:rsidRPr="00165ECB">
        <w:rPr>
          <w:rStyle w:val="c4"/>
          <w:i/>
          <w:iCs/>
          <w:color w:val="111111"/>
        </w:rPr>
        <w:t>(квадрата или круга)</w:t>
      </w:r>
      <w:r w:rsidRPr="00165ECB">
        <w:rPr>
          <w:rStyle w:val="c4"/>
          <w:color w:val="111111"/>
        </w:rPr>
        <w:t>. То есть надо было </w:t>
      </w:r>
      <w:r w:rsidRPr="00165ECB">
        <w:rPr>
          <w:rStyle w:val="c4"/>
          <w:i/>
          <w:iCs/>
          <w:color w:val="111111"/>
        </w:rPr>
        <w:t>«взять»</w:t>
      </w:r>
      <w:r w:rsidR="00165ECB">
        <w:rPr>
          <w:rStyle w:val="c4"/>
          <w:i/>
          <w:iCs/>
          <w:color w:val="111111"/>
        </w:rPr>
        <w:t xml:space="preserve"> </w:t>
      </w:r>
      <w:r w:rsidRPr="00165ECB">
        <w:rPr>
          <w:rStyle w:val="c4"/>
          <w:i/>
          <w:iCs/>
          <w:color w:val="111111"/>
        </w:rPr>
        <w:t>«неприятельский </w:t>
      </w:r>
      <w:r w:rsidRPr="00165ECB">
        <w:rPr>
          <w:rStyle w:val="c7"/>
          <w:b/>
          <w:bCs/>
          <w:i/>
          <w:iCs/>
          <w:color w:val="111111"/>
        </w:rPr>
        <w:t>город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, путем выбивания всех, так называемых неприятельских солдат за черту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города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 </w:t>
      </w:r>
      <w:r w:rsidRPr="00165ECB">
        <w:rPr>
          <w:rStyle w:val="c4"/>
          <w:i/>
          <w:iCs/>
          <w:color w:val="111111"/>
        </w:rPr>
        <w:t>(показать набор </w:t>
      </w:r>
      <w:r w:rsidRPr="00165ECB">
        <w:rPr>
          <w:rStyle w:val="c7"/>
          <w:b/>
          <w:bCs/>
          <w:i/>
          <w:iCs/>
          <w:color w:val="111111"/>
        </w:rPr>
        <w:t>городков</w:t>
      </w:r>
      <w:r w:rsidRPr="00165ECB">
        <w:rPr>
          <w:rStyle w:val="c4"/>
          <w:i/>
          <w:iCs/>
          <w:color w:val="111111"/>
        </w:rPr>
        <w:t>)</w:t>
      </w:r>
      <w:r w:rsidRPr="00165ECB">
        <w:rPr>
          <w:rStyle w:val="c4"/>
          <w:color w:val="111111"/>
        </w:rPr>
        <w:t>. Название фигур соответственно имело военное начало – пушка, колодец, артиллерия, стрела и т. д. Так как правила игры в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4"/>
          <w:color w:val="111111"/>
        </w:rPr>
        <w:t> были очень просты и доступны, а инвентарь для игры можно было сделать из подручного материала - дерева, то очень быстро </w:t>
      </w:r>
      <w:r w:rsidRPr="00165ECB">
        <w:rPr>
          <w:rStyle w:val="c7"/>
          <w:b/>
          <w:bCs/>
          <w:color w:val="111111"/>
        </w:rPr>
        <w:t>игра в городки</w:t>
      </w:r>
      <w:r w:rsidRPr="00165ECB">
        <w:rPr>
          <w:rStyle w:val="c1"/>
          <w:color w:val="111111"/>
        </w:rPr>
        <w:t> стала известна и популярна на всей Руси.</w:t>
      </w:r>
    </w:p>
    <w:p w14:paraId="5B394929" w14:textId="3AA4F789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Иллюстрации</w:t>
      </w:r>
      <w:r w:rsidRPr="00165ECB">
        <w:rPr>
          <w:rStyle w:val="c4"/>
          <w:color w:val="111111"/>
        </w:rPr>
        <w:t xml:space="preserve">: показать портрет </w:t>
      </w:r>
      <w:proofErr w:type="spellStart"/>
      <w:r w:rsidR="00165ECB" w:rsidRPr="00165ECB">
        <w:rPr>
          <w:rStyle w:val="c4"/>
          <w:color w:val="111111"/>
        </w:rPr>
        <w:t>Пётр</w:t>
      </w:r>
      <w:r w:rsidR="00165ECB">
        <w:rPr>
          <w:rStyle w:val="c4"/>
          <w:color w:val="111111"/>
        </w:rPr>
        <w:t>а</w:t>
      </w:r>
      <w:proofErr w:type="spellEnd"/>
      <w:r w:rsidR="00165ECB">
        <w:rPr>
          <w:rStyle w:val="c4"/>
          <w:color w:val="111111"/>
        </w:rPr>
        <w:t xml:space="preserve"> </w:t>
      </w:r>
      <w:r w:rsidRPr="00165ECB">
        <w:rPr>
          <w:rStyle w:val="c4"/>
          <w:color w:val="111111"/>
        </w:rPr>
        <w:t>I. Очень увлекался </w:t>
      </w:r>
      <w:r w:rsidRPr="00165ECB">
        <w:rPr>
          <w:rStyle w:val="c7"/>
          <w:b/>
          <w:bCs/>
          <w:color w:val="111111"/>
        </w:rPr>
        <w:t>городками царь Петр Великий</w:t>
      </w:r>
      <w:r w:rsidRPr="00165ECB">
        <w:rPr>
          <w:rStyle w:val="c4"/>
          <w:color w:val="111111"/>
        </w:rPr>
        <w:t>, новатор, он и здесь внес свою </w:t>
      </w:r>
      <w:r w:rsidRPr="00165ECB">
        <w:rPr>
          <w:rStyle w:val="c4"/>
          <w:color w:val="111111"/>
          <w:u w:val="single"/>
        </w:rPr>
        <w:t>лепту</w:t>
      </w:r>
      <w:r w:rsidRPr="00165ECB">
        <w:rPr>
          <w:rStyle w:val="c4"/>
          <w:color w:val="111111"/>
        </w:rPr>
        <w:t>: придумал новые игровые фигуры </w:t>
      </w:r>
      <w:r w:rsidRPr="00165ECB">
        <w:rPr>
          <w:rStyle w:val="c4"/>
          <w:i/>
          <w:iCs/>
          <w:color w:val="111111"/>
        </w:rPr>
        <w:t>«Пушка»</w:t>
      </w:r>
      <w:r w:rsidRPr="00165ECB">
        <w:rPr>
          <w:rStyle w:val="c4"/>
          <w:color w:val="111111"/>
        </w:rPr>
        <w:t> и </w:t>
      </w:r>
      <w:r w:rsidRPr="00165ECB">
        <w:rPr>
          <w:rStyle w:val="c4"/>
          <w:i/>
          <w:iCs/>
          <w:color w:val="111111"/>
        </w:rPr>
        <w:t>«Артиллерия»</w:t>
      </w:r>
      <w:r w:rsidRPr="00165ECB">
        <w:rPr>
          <w:rStyle w:val="c1"/>
          <w:color w:val="111111"/>
        </w:rPr>
        <w:t>.</w:t>
      </w:r>
    </w:p>
    <w:p w14:paraId="3FB89950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lastRenderedPageBreak/>
        <w:t>Иллюстрации</w:t>
      </w:r>
      <w:r w:rsidRPr="00165ECB">
        <w:rPr>
          <w:rStyle w:val="c4"/>
          <w:color w:val="111111"/>
        </w:rPr>
        <w:t>: показать портрет Суворова. Большое внимание игре в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4"/>
          <w:color w:val="111111"/>
        </w:rPr>
        <w:t>, было уделено во времена генералиссимуса Суворова, который сам лично </w:t>
      </w:r>
      <w:r w:rsidRPr="00165ECB">
        <w:rPr>
          <w:rStyle w:val="c7"/>
          <w:b/>
          <w:bCs/>
          <w:color w:val="111111"/>
        </w:rPr>
        <w:t>играл в городки</w:t>
      </w:r>
      <w:r w:rsidRPr="00165ECB">
        <w:rPr>
          <w:rStyle w:val="c1"/>
          <w:color w:val="111111"/>
        </w:rPr>
        <w:t> и неизменно возил в своей походной сумке набор бит.</w:t>
      </w:r>
    </w:p>
    <w:p w14:paraId="27DE6FBA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В свободное от службы Отечеству время он любил позабавиться и </w:t>
      </w:r>
      <w:r w:rsidRPr="00165ECB">
        <w:rPr>
          <w:rStyle w:val="c7"/>
          <w:b/>
          <w:bCs/>
          <w:color w:val="111111"/>
        </w:rPr>
        <w:t>поиграть с солдатами в городки</w:t>
      </w:r>
      <w:r w:rsidRPr="00165ECB">
        <w:rPr>
          <w:rStyle w:val="c4"/>
          <w:color w:val="111111"/>
        </w:rPr>
        <w:t>. Он так лично полюбил игру в </w:t>
      </w:r>
      <w:r w:rsidRPr="00165ECB">
        <w:rPr>
          <w:rStyle w:val="c7"/>
          <w:b/>
          <w:bCs/>
          <w:color w:val="111111"/>
        </w:rPr>
        <w:t>городки</w:t>
      </w:r>
      <w:r w:rsidRPr="00165ECB">
        <w:rPr>
          <w:rStyle w:val="c4"/>
          <w:color w:val="111111"/>
        </w:rPr>
        <w:t>, что приказал включить эту исконно русскую игру в обязательный курс подготовки и обучения молодых солдат, так как </w:t>
      </w:r>
      <w:r w:rsidRPr="00165ECB">
        <w:rPr>
          <w:rStyle w:val="c7"/>
          <w:b/>
          <w:bCs/>
          <w:color w:val="111111"/>
        </w:rPr>
        <w:t>игра в городки</w:t>
      </w:r>
      <w:r w:rsidRPr="00165ECB">
        <w:rPr>
          <w:rStyle w:val="c1"/>
          <w:color w:val="111111"/>
        </w:rPr>
        <w:t> позволяла развивать и силу, и меткость, и упорство в достижении цели, а без этих качеств не обойтись настоящему воину - защитнику Отечества.</w:t>
      </w:r>
    </w:p>
    <w:p w14:paraId="1B70E7FF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Знаменитые слова полководца Суворова знают все спортсмены-</w:t>
      </w:r>
      <w:r w:rsidRPr="00165ECB">
        <w:rPr>
          <w:rStyle w:val="c7"/>
          <w:b/>
          <w:bCs/>
          <w:color w:val="111111"/>
        </w:rPr>
        <w:t>городошники</w:t>
      </w:r>
      <w:r w:rsidRPr="00165ECB">
        <w:rPr>
          <w:rStyle w:val="c1"/>
          <w:color w:val="111111"/>
        </w:rPr>
        <w:t>:</w:t>
      </w:r>
    </w:p>
    <w:p w14:paraId="5580E8AB" w14:textId="77777777" w:rsidR="00EF3DC7" w:rsidRPr="00165ECB" w:rsidRDefault="00EF3DC7" w:rsidP="00C014E7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1"/>
          <w:color w:val="111111"/>
        </w:rPr>
        <w:t>Битою мечу – это глазомер,</w:t>
      </w:r>
    </w:p>
    <w:p w14:paraId="4D6AC974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Битою бью – это быстрота,</w:t>
      </w:r>
    </w:p>
    <w:p w14:paraId="14BF3F1C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Битою выбиваю – это натиск!</w:t>
      </w:r>
    </w:p>
    <w:p w14:paraId="07E4D21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4"/>
          <w:color w:val="111111"/>
        </w:rPr>
        <w:t>: В нашем детском саду дети очень любят </w:t>
      </w:r>
      <w:r w:rsidRPr="00165ECB">
        <w:rPr>
          <w:rStyle w:val="c7"/>
          <w:b/>
          <w:bCs/>
          <w:color w:val="111111"/>
        </w:rPr>
        <w:t>играть в городки</w:t>
      </w:r>
      <w:r w:rsidRPr="00165ECB">
        <w:rPr>
          <w:rStyle w:val="c1"/>
          <w:color w:val="111111"/>
        </w:rPr>
        <w:t>.</w:t>
      </w:r>
    </w:p>
    <w:p w14:paraId="705C89AE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Потому что она развивает у людей любого возраста </w:t>
      </w:r>
      <w:r w:rsidRPr="00165ECB">
        <w:rPr>
          <w:rStyle w:val="c7"/>
          <w:b/>
          <w:bCs/>
          <w:color w:val="111111"/>
        </w:rPr>
        <w:t>физические качества</w:t>
      </w:r>
      <w:r w:rsidRPr="00165ECB">
        <w:rPr>
          <w:rStyle w:val="c1"/>
          <w:color w:val="111111"/>
        </w:rPr>
        <w:t>: быстроту, ловкость, силу, глазомер, выносливость, координацию, собранность, организованность и наблюдательность.</w:t>
      </w:r>
    </w:p>
    <w:p w14:paraId="291AC36F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Вы хотите быть такими же сильными, ловкими как русские богатыри? </w:t>
      </w:r>
      <w:r w:rsidRPr="00165ECB">
        <w:rPr>
          <w:rStyle w:val="c4"/>
          <w:i/>
          <w:iCs/>
          <w:color w:val="111111"/>
        </w:rPr>
        <w:t>(ответы детей)</w:t>
      </w:r>
      <w:r w:rsidRPr="00165ECB">
        <w:rPr>
          <w:rStyle w:val="c4"/>
          <w:color w:val="111111"/>
        </w:rPr>
        <w:t>. Тогда я вам предлагаю пройти несколько испытаний, вы готовы? </w:t>
      </w:r>
      <w:r w:rsidRPr="00165ECB">
        <w:rPr>
          <w:rStyle w:val="c4"/>
          <w:i/>
          <w:iCs/>
          <w:color w:val="111111"/>
        </w:rPr>
        <w:t>(ответы детей)</w:t>
      </w:r>
      <w:r w:rsidRPr="00165ECB">
        <w:rPr>
          <w:rStyle w:val="c1"/>
          <w:color w:val="111111"/>
        </w:rPr>
        <w:t>. Но для начала нам надо размяться.</w:t>
      </w:r>
    </w:p>
    <w:p w14:paraId="02C8507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Разминка</w:t>
      </w:r>
      <w:r w:rsidRPr="00165ECB">
        <w:rPr>
          <w:rStyle w:val="c1"/>
          <w:color w:val="111111"/>
        </w:rPr>
        <w:t>: Дети встают в рассыпную и повторяют движения за инструктором.</w:t>
      </w:r>
    </w:p>
    <w:p w14:paraId="59C3C896" w14:textId="77777777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i/>
          <w:iCs/>
          <w:color w:val="111111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4"/>
          <w:color w:val="111111"/>
        </w:rPr>
        <w:t>: Первое </w:t>
      </w:r>
      <w:r w:rsidRPr="00165ECB">
        <w:rPr>
          <w:rStyle w:val="c4"/>
          <w:color w:val="111111"/>
          <w:u w:val="single"/>
        </w:rPr>
        <w:t>задание</w:t>
      </w:r>
      <w:r w:rsidRPr="00165ECB">
        <w:rPr>
          <w:rStyle w:val="c4"/>
          <w:color w:val="111111"/>
        </w:rPr>
        <w:t>: сбить кегли набивным мячом </w:t>
      </w:r>
      <w:r w:rsidRPr="00165ECB">
        <w:rPr>
          <w:rStyle w:val="c4"/>
          <w:i/>
          <w:iCs/>
          <w:color w:val="111111"/>
        </w:rPr>
        <w:t>(кегли стоят на покрытии под котором лежит картинка 1 фигуры)</w:t>
      </w:r>
    </w:p>
    <w:p w14:paraId="05BA0A52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46F2F6CA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1 станция</w:t>
      </w:r>
      <w:r w:rsidRPr="00165ECB">
        <w:rPr>
          <w:rStyle w:val="c4"/>
          <w:color w:val="111111"/>
        </w:rPr>
        <w:t>: </w:t>
      </w:r>
      <w:r w:rsidRPr="00165ECB">
        <w:rPr>
          <w:rStyle w:val="c4"/>
          <w:i/>
          <w:iCs/>
          <w:color w:val="111111"/>
        </w:rPr>
        <w:t>(Дети выполняют задание)</w:t>
      </w:r>
      <w:r w:rsidRPr="00165ECB">
        <w:rPr>
          <w:rStyle w:val="c1"/>
          <w:color w:val="111111"/>
        </w:rPr>
        <w:t>.</w:t>
      </w:r>
    </w:p>
    <w:p w14:paraId="71F27B1F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4"/>
          <w:color w:val="111111"/>
        </w:rPr>
        <w:t>: Молодцы ребята, вы хорошо старались </w:t>
      </w:r>
      <w:r w:rsidRPr="00165ECB">
        <w:rPr>
          <w:rStyle w:val="c4"/>
          <w:i/>
          <w:iCs/>
          <w:color w:val="111111"/>
        </w:rPr>
        <w:t>(дети находят картинку)</w:t>
      </w:r>
    </w:p>
    <w:p w14:paraId="7E6A48FF" w14:textId="5AD96499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Инструктор показывает, как построить фигуру </w:t>
      </w:r>
      <w:r w:rsidRPr="00165ECB">
        <w:rPr>
          <w:rStyle w:val="c4"/>
          <w:i/>
          <w:iCs/>
          <w:color w:val="111111"/>
        </w:rPr>
        <w:t>«Пушка»</w:t>
      </w:r>
      <w:r w:rsidRPr="00165ECB">
        <w:rPr>
          <w:rStyle w:val="c4"/>
          <w:color w:val="111111"/>
        </w:rPr>
        <w:t>.</w:t>
      </w:r>
      <w:r w:rsidR="00165ECB">
        <w:rPr>
          <w:rStyle w:val="c4"/>
          <w:color w:val="111111"/>
        </w:rPr>
        <w:t xml:space="preserve"> </w:t>
      </w:r>
      <w:proofErr w:type="gramStart"/>
      <w:r w:rsidRPr="00165ECB">
        <w:rPr>
          <w:rStyle w:val="c4"/>
          <w:i/>
          <w:iCs/>
          <w:color w:val="111111"/>
        </w:rPr>
        <w:t>(</w:t>
      </w:r>
      <w:proofErr w:type="gramEnd"/>
      <w:r w:rsidRPr="00165ECB">
        <w:rPr>
          <w:rStyle w:val="c4"/>
          <w:i/>
          <w:iCs/>
          <w:color w:val="111111"/>
        </w:rPr>
        <w:t>1 ребёнок строит фигуру)</w:t>
      </w:r>
    </w:p>
    <w:p w14:paraId="4E7F5ED7" w14:textId="77777777" w:rsidR="00EF3DC7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1"/>
          <w:color w:val="111111"/>
        </w:rPr>
        <w:t>:</w:t>
      </w:r>
    </w:p>
    <w:p w14:paraId="745E25B4" w14:textId="77777777" w:rsidR="00165ECB" w:rsidRPr="00165ECB" w:rsidRDefault="00165ECB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07662FDB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2 станция. Задание</w:t>
      </w:r>
      <w:r w:rsidRPr="00165ECB">
        <w:rPr>
          <w:rStyle w:val="c1"/>
          <w:color w:val="111111"/>
        </w:rPr>
        <w:t>: Прыжки из кольца в кольцо на 2-х ногах</w:t>
      </w:r>
    </w:p>
    <w:p w14:paraId="76469E8D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1"/>
          <w:color w:val="111111"/>
        </w:rPr>
        <w:t>: Молодцы ребята, и в этот раз вы постарались.</w:t>
      </w:r>
    </w:p>
    <w:p w14:paraId="0E3D77B2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Слушайте загадку</w:t>
      </w:r>
      <w:r w:rsidRPr="00165ECB">
        <w:rPr>
          <w:rStyle w:val="c1"/>
          <w:color w:val="111111"/>
        </w:rPr>
        <w:t>:</w:t>
      </w:r>
    </w:p>
    <w:p w14:paraId="67258D80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На одной широкой ножке</w:t>
      </w:r>
    </w:p>
    <w:p w14:paraId="26B25D4A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У неё 4 рожка,</w:t>
      </w:r>
    </w:p>
    <w:p w14:paraId="23B1A80A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Но она совсем не пилка,</w:t>
      </w:r>
    </w:p>
    <w:p w14:paraId="71885E66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Для котлет и мяса … Вилка.</w:t>
      </w:r>
    </w:p>
    <w:p w14:paraId="179A55EF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Дети находят 2 фигуру </w:t>
      </w:r>
      <w:r w:rsidRPr="00165ECB">
        <w:rPr>
          <w:rStyle w:val="c4"/>
          <w:i/>
          <w:iCs/>
          <w:color w:val="111111"/>
        </w:rPr>
        <w:t>(заранее построенную педагогом)</w:t>
      </w:r>
    </w:p>
    <w:p w14:paraId="16DF7470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Инструктор показывает 2 фигуру </w:t>
      </w:r>
      <w:r w:rsidRPr="00165ECB">
        <w:rPr>
          <w:rStyle w:val="c4"/>
          <w:i/>
          <w:iCs/>
          <w:color w:val="111111"/>
        </w:rPr>
        <w:t>«Вилка»</w:t>
      </w:r>
    </w:p>
    <w:p w14:paraId="1582B286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1 ребёнок строит фигуру по образцу.</w:t>
      </w:r>
    </w:p>
    <w:p w14:paraId="52077D3E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1"/>
          <w:color w:val="111111"/>
        </w:rPr>
        <w:t>: Следующую фигуру мы сможем открыть, выполнив 3 задание.</w:t>
      </w:r>
    </w:p>
    <w:p w14:paraId="045CA711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Задание</w:t>
      </w:r>
      <w:r w:rsidRPr="00165ECB">
        <w:rPr>
          <w:rStyle w:val="c4"/>
          <w:color w:val="111111"/>
        </w:rPr>
        <w:t>: Упражнение </w:t>
      </w:r>
      <w:r w:rsidRPr="00165ECB">
        <w:rPr>
          <w:rStyle w:val="c4"/>
          <w:i/>
          <w:iCs/>
          <w:color w:val="111111"/>
        </w:rPr>
        <w:t>«Мячик»</w:t>
      </w:r>
      <w:r w:rsidRPr="00165ECB">
        <w:rPr>
          <w:rStyle w:val="c4"/>
          <w:color w:val="111111"/>
        </w:rPr>
        <w:t>. В приседе допрыгать до ориентира, обратно бегом. А теперь отгадайте </w:t>
      </w:r>
      <w:r w:rsidRPr="00165ECB">
        <w:rPr>
          <w:rStyle w:val="c4"/>
          <w:color w:val="111111"/>
          <w:u w:val="single"/>
        </w:rPr>
        <w:t>загадку</w:t>
      </w:r>
      <w:r w:rsidRPr="00165ECB">
        <w:rPr>
          <w:rStyle w:val="c1"/>
          <w:color w:val="111111"/>
        </w:rPr>
        <w:t>:</w:t>
      </w:r>
    </w:p>
    <w:p w14:paraId="7181EE18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В тёмном небе до зори,</w:t>
      </w:r>
    </w:p>
    <w:p w14:paraId="20981465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Ярко светят фонари</w:t>
      </w:r>
    </w:p>
    <w:p w14:paraId="05531BF8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t>Фонари- фонарики,</w:t>
      </w:r>
    </w:p>
    <w:p w14:paraId="6064B230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165ECB">
        <w:rPr>
          <w:rStyle w:val="c4"/>
          <w:color w:val="111111"/>
        </w:rPr>
        <w:t>Меньше</w:t>
      </w:r>
      <w:proofErr w:type="gramEnd"/>
      <w:r w:rsidRPr="00165ECB">
        <w:rPr>
          <w:rStyle w:val="c4"/>
          <w:color w:val="111111"/>
        </w:rPr>
        <w:t xml:space="preserve"> чем комарики. </w:t>
      </w:r>
      <w:r w:rsidRPr="00165ECB">
        <w:rPr>
          <w:rStyle w:val="c4"/>
          <w:i/>
          <w:iCs/>
          <w:color w:val="111111"/>
        </w:rPr>
        <w:t>(</w:t>
      </w:r>
      <w:r w:rsidRPr="00165ECB">
        <w:rPr>
          <w:rStyle w:val="c4"/>
          <w:i/>
          <w:iCs/>
          <w:color w:val="111111"/>
          <w:u w:val="single"/>
        </w:rPr>
        <w:t>Ответ</w:t>
      </w:r>
      <w:r w:rsidRPr="00165ECB">
        <w:rPr>
          <w:rStyle w:val="c4"/>
          <w:i/>
          <w:iCs/>
          <w:color w:val="111111"/>
        </w:rPr>
        <w:t>: Звёзды)</w:t>
      </w:r>
    </w:p>
    <w:p w14:paraId="1214C504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1"/>
          <w:color w:val="111111"/>
        </w:rPr>
        <w:t>: следующую отгадку дети находят в корзине с мячами.</w:t>
      </w:r>
    </w:p>
    <w:p w14:paraId="41D6DB4E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Инструктор показывает, как построить фигуру </w:t>
      </w:r>
      <w:r w:rsidRPr="00165ECB">
        <w:rPr>
          <w:rStyle w:val="c4"/>
          <w:i/>
          <w:iCs/>
          <w:color w:val="111111"/>
        </w:rPr>
        <w:t>«Звезда»</w:t>
      </w:r>
      <w:r w:rsidRPr="00165ECB">
        <w:rPr>
          <w:rStyle w:val="c4"/>
          <w:color w:val="111111"/>
        </w:rPr>
        <w:t>. </w:t>
      </w:r>
      <w:r w:rsidRPr="00165ECB">
        <w:rPr>
          <w:rStyle w:val="c4"/>
          <w:i/>
          <w:iCs/>
          <w:color w:val="111111"/>
        </w:rPr>
        <w:t>(дети строит фигуру)</w:t>
      </w:r>
    </w:p>
    <w:p w14:paraId="6AA829A8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(На гимнастической палке привязан шарик, в шарике картинка фигуры </w:t>
      </w:r>
      <w:r w:rsidRPr="00165ECB">
        <w:rPr>
          <w:rStyle w:val="c4"/>
          <w:i/>
          <w:iCs/>
          <w:color w:val="111111"/>
        </w:rPr>
        <w:t>«стрела»</w:t>
      </w:r>
      <w:r w:rsidRPr="00165ECB">
        <w:rPr>
          <w:rStyle w:val="c1"/>
          <w:color w:val="111111"/>
        </w:rPr>
        <w:t>).</w:t>
      </w:r>
    </w:p>
    <w:p w14:paraId="50530891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proofErr w:type="gramStart"/>
      <w:r w:rsidRPr="00165ECB">
        <w:rPr>
          <w:rStyle w:val="c4"/>
          <w:color w:val="111111"/>
        </w:rPr>
        <w:t>: С помощью</w:t>
      </w:r>
      <w:proofErr w:type="gramEnd"/>
      <w:r w:rsidRPr="00165ECB">
        <w:rPr>
          <w:rStyle w:val="c4"/>
          <w:color w:val="111111"/>
        </w:rPr>
        <w:t xml:space="preserve"> снаряда </w:t>
      </w:r>
      <w:r w:rsidRPr="00165ECB">
        <w:rPr>
          <w:rStyle w:val="c4"/>
          <w:i/>
          <w:iCs/>
          <w:color w:val="111111"/>
        </w:rPr>
        <w:t>«удочка»</w:t>
      </w:r>
      <w:r w:rsidRPr="00165ECB">
        <w:rPr>
          <w:rStyle w:val="c4"/>
          <w:color w:val="111111"/>
        </w:rPr>
        <w:t> вы узнаете название следующей фигуры. Надо добежать до </w:t>
      </w:r>
      <w:r w:rsidRPr="00165ECB">
        <w:rPr>
          <w:rStyle w:val="c4"/>
          <w:i/>
          <w:iCs/>
          <w:color w:val="111111"/>
        </w:rPr>
        <w:t>«удочки»</w:t>
      </w:r>
      <w:r w:rsidRPr="00165ECB">
        <w:rPr>
          <w:rStyle w:val="c1"/>
          <w:color w:val="111111"/>
        </w:rPr>
        <w:t>, подпрыгнуть и ладошкой дотронуться до шарика.</w:t>
      </w:r>
    </w:p>
    <w:p w14:paraId="1C7C8A27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Дети выполняют прыжки в высоту с использованием нестандартного оборудования </w:t>
      </w:r>
      <w:r w:rsidRPr="00165ECB">
        <w:rPr>
          <w:rStyle w:val="c4"/>
          <w:i/>
          <w:iCs/>
          <w:color w:val="111111"/>
        </w:rPr>
        <w:t>«Удочка»</w:t>
      </w:r>
      <w:r w:rsidRPr="00165ECB">
        <w:rPr>
          <w:rStyle w:val="c1"/>
          <w:color w:val="111111"/>
        </w:rPr>
        <w:t>.</w:t>
      </w:r>
    </w:p>
    <w:p w14:paraId="70CCCE16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Загадка</w:t>
      </w:r>
      <w:r w:rsidRPr="00165ECB">
        <w:rPr>
          <w:rStyle w:val="c1"/>
          <w:color w:val="111111"/>
        </w:rPr>
        <w:t>:</w:t>
      </w:r>
    </w:p>
    <w:p w14:paraId="7C0B0C9D" w14:textId="77777777" w:rsidR="00EF3DC7" w:rsidRPr="00165ECB" w:rsidRDefault="00EF3DC7" w:rsidP="00EF3DC7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1"/>
          <w:color w:val="111111"/>
        </w:rPr>
        <w:lastRenderedPageBreak/>
        <w:t>Не крылата, а перната, как летит, так свистит, а сидит, так молчит… Стрела.</w:t>
      </w:r>
    </w:p>
    <w:p w14:paraId="4EEFCF28" w14:textId="77777777" w:rsidR="00EF3DC7" w:rsidRPr="00165ECB" w:rsidRDefault="00EF3DC7" w:rsidP="00EF3DC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165ECB">
        <w:rPr>
          <w:rStyle w:val="c4"/>
          <w:color w:val="111111"/>
        </w:rPr>
        <w:t>Показывает, как построить фигуру </w:t>
      </w:r>
      <w:r w:rsidRPr="00165ECB">
        <w:rPr>
          <w:rStyle w:val="c4"/>
          <w:i/>
          <w:iCs/>
          <w:color w:val="111111"/>
        </w:rPr>
        <w:t>«Стрела»</w:t>
      </w:r>
      <w:r w:rsidRPr="00165ECB">
        <w:rPr>
          <w:rStyle w:val="c4"/>
          <w:color w:val="111111"/>
        </w:rPr>
        <w:t>. </w:t>
      </w:r>
      <w:r w:rsidRPr="00165ECB">
        <w:rPr>
          <w:rStyle w:val="c4"/>
          <w:i/>
          <w:iCs/>
          <w:color w:val="111111"/>
        </w:rPr>
        <w:t>(дети строит фигуру)</w:t>
      </w:r>
    </w:p>
    <w:p w14:paraId="60EB0F91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r w:rsidRPr="00165ECB">
        <w:rPr>
          <w:rStyle w:val="c1"/>
          <w:color w:val="111111"/>
        </w:rPr>
        <w:t>:</w:t>
      </w:r>
    </w:p>
    <w:p w14:paraId="34C105F1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Молодцы, ребята, вы прошли все станции и справились с заданиями, стали сильней, выносливей. А теперь я покажу вам технику броска. Если бита в правой руке, надо встать напротив фигуры левым боком, ноги вместе. На левую руку положить биту- </w:t>
      </w:r>
      <w:r w:rsidRPr="00165ECB">
        <w:rPr>
          <w:rStyle w:val="c4"/>
          <w:i/>
          <w:iCs/>
          <w:color w:val="111111"/>
        </w:rPr>
        <w:t>«прицел»</w:t>
      </w:r>
      <w:r w:rsidRPr="00165ECB">
        <w:rPr>
          <w:rStyle w:val="c4"/>
          <w:color w:val="111111"/>
        </w:rPr>
        <w:t>, отвести биту в низ и назад - </w:t>
      </w:r>
      <w:r w:rsidRPr="00165ECB">
        <w:rPr>
          <w:rStyle w:val="c4"/>
          <w:i/>
          <w:iCs/>
          <w:color w:val="111111"/>
        </w:rPr>
        <w:t>«размах»</w:t>
      </w:r>
      <w:r w:rsidRPr="00165ECB">
        <w:rPr>
          <w:rStyle w:val="c1"/>
          <w:color w:val="111111"/>
        </w:rPr>
        <w:t>.</w:t>
      </w:r>
    </w:p>
    <w:p w14:paraId="6C0DC757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</w:rPr>
        <w:t>Левой ногой шаг вперёд, </w:t>
      </w:r>
      <w:r w:rsidRPr="00165ECB">
        <w:rPr>
          <w:rStyle w:val="c4"/>
          <w:i/>
          <w:iCs/>
          <w:color w:val="111111"/>
        </w:rPr>
        <w:t>«замах»</w:t>
      </w:r>
      <w:r w:rsidRPr="00165ECB">
        <w:rPr>
          <w:rStyle w:val="c1"/>
          <w:color w:val="111111"/>
        </w:rPr>
        <w:t> через сторону вперёд, поворот корпуса - бросок вперёд.</w:t>
      </w:r>
    </w:p>
    <w:p w14:paraId="67A537CF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i/>
          <w:iCs/>
          <w:color w:val="111111"/>
        </w:rPr>
        <w:t>(Пробные броски 3-4 человека)</w:t>
      </w:r>
      <w:r w:rsidRPr="00165ECB">
        <w:rPr>
          <w:rStyle w:val="c1"/>
          <w:color w:val="111111"/>
        </w:rPr>
        <w:t>.</w:t>
      </w:r>
    </w:p>
    <w:p w14:paraId="485AECEC" w14:textId="77777777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proofErr w:type="gramStart"/>
      <w:r w:rsidRPr="00165ECB">
        <w:rPr>
          <w:rStyle w:val="c4"/>
          <w:color w:val="111111"/>
        </w:rPr>
        <w:t>: Для</w:t>
      </w:r>
      <w:proofErr w:type="gramEnd"/>
      <w:r w:rsidRPr="00165ECB">
        <w:rPr>
          <w:rStyle w:val="c4"/>
          <w:color w:val="111111"/>
        </w:rPr>
        <w:t xml:space="preserve"> закрепления мы с вами </w:t>
      </w:r>
      <w:r w:rsidRPr="00165ECB">
        <w:rPr>
          <w:rStyle w:val="c7"/>
          <w:b/>
          <w:bCs/>
          <w:color w:val="111111"/>
        </w:rPr>
        <w:t>поиграем игру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Городошные забавы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1"/>
          <w:color w:val="111111"/>
        </w:rPr>
        <w:t>.</w:t>
      </w:r>
    </w:p>
    <w:p w14:paraId="633FE2B6" w14:textId="048C27A5" w:rsidR="00EF3DC7" w:rsidRPr="00165ECB" w:rsidRDefault="00EF3DC7" w:rsidP="00C014E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165ECB">
        <w:rPr>
          <w:rStyle w:val="c4"/>
          <w:color w:val="111111"/>
          <w:u w:val="single"/>
        </w:rPr>
        <w:t>Инструктор</w:t>
      </w:r>
      <w:proofErr w:type="gramStart"/>
      <w:r w:rsidRPr="00165ECB">
        <w:rPr>
          <w:rStyle w:val="c4"/>
          <w:color w:val="111111"/>
        </w:rPr>
        <w:t>: Смотрите</w:t>
      </w:r>
      <w:proofErr w:type="gramEnd"/>
      <w:r w:rsidRPr="00165ECB">
        <w:rPr>
          <w:rStyle w:val="c4"/>
          <w:color w:val="111111"/>
        </w:rPr>
        <w:t>, бегемотик развеселился. Почему как вы думаете? (Ответы </w:t>
      </w:r>
      <w:r w:rsidRPr="00165ECB">
        <w:rPr>
          <w:rStyle w:val="c4"/>
          <w:color w:val="111111"/>
          <w:u w:val="single"/>
        </w:rPr>
        <w:t>детей</w:t>
      </w:r>
      <w:r w:rsidRPr="00165ECB">
        <w:rPr>
          <w:rStyle w:val="c4"/>
          <w:color w:val="111111"/>
        </w:rPr>
        <w:t>: ему понравилось </w:t>
      </w:r>
      <w:r w:rsidRPr="00165ECB">
        <w:rPr>
          <w:rStyle w:val="c7"/>
          <w:b/>
          <w:bCs/>
          <w:color w:val="111111"/>
        </w:rPr>
        <w:t>играть в городки</w:t>
      </w:r>
      <w:r w:rsidRPr="00165ECB">
        <w:rPr>
          <w:rStyle w:val="c4"/>
          <w:color w:val="111111"/>
        </w:rPr>
        <w:t>, он узнал 4 фигуры). Ребята в этой игре участвуют 15 фигур. Мы с вами познакомились с 4-мя фигурами. А остальные вы узнаете с помощью игры </w:t>
      </w:r>
      <w:r w:rsidRPr="00165ECB">
        <w:rPr>
          <w:rStyle w:val="c4"/>
          <w:i/>
          <w:iCs/>
          <w:color w:val="111111"/>
        </w:rPr>
        <w:t>«</w:t>
      </w:r>
      <w:r w:rsidRPr="00165ECB">
        <w:rPr>
          <w:rStyle w:val="c7"/>
          <w:b/>
          <w:bCs/>
          <w:i/>
          <w:iCs/>
          <w:color w:val="111111"/>
        </w:rPr>
        <w:t>Городошные забавы</w:t>
      </w:r>
      <w:r w:rsidRPr="00165ECB">
        <w:rPr>
          <w:rStyle w:val="c4"/>
          <w:i/>
          <w:iCs/>
          <w:color w:val="111111"/>
        </w:rPr>
        <w:t>»</w:t>
      </w:r>
      <w:r w:rsidRPr="00165ECB">
        <w:rPr>
          <w:rStyle w:val="c4"/>
          <w:color w:val="111111"/>
        </w:rPr>
        <w:t>. Я её составила сама, для изучения и закрепления </w:t>
      </w:r>
      <w:r w:rsidRPr="00165ECB">
        <w:rPr>
          <w:rStyle w:val="c7"/>
          <w:b/>
          <w:bCs/>
          <w:color w:val="111111"/>
        </w:rPr>
        <w:t>городошных фигур</w:t>
      </w:r>
      <w:r w:rsidRPr="00165ECB">
        <w:rPr>
          <w:rStyle w:val="c1"/>
          <w:color w:val="111111"/>
        </w:rPr>
        <w:t>. До</w:t>
      </w:r>
      <w:r w:rsidR="00C014E7">
        <w:rPr>
          <w:rStyle w:val="c1"/>
          <w:color w:val="111111"/>
        </w:rPr>
        <w:t xml:space="preserve"> </w:t>
      </w:r>
      <w:r w:rsidRPr="00165ECB">
        <w:rPr>
          <w:rStyle w:val="c1"/>
          <w:color w:val="111111"/>
        </w:rPr>
        <w:t>свидания, ребята.</w:t>
      </w:r>
    </w:p>
    <w:p w14:paraId="4637F1D4" w14:textId="77777777" w:rsidR="00115184" w:rsidRPr="00165ECB" w:rsidRDefault="00115184">
      <w:pPr>
        <w:rPr>
          <w:rFonts w:ascii="Times New Roman" w:hAnsi="Times New Roman" w:cs="Times New Roman"/>
          <w:sz w:val="24"/>
          <w:szCs w:val="24"/>
        </w:rPr>
      </w:pPr>
    </w:p>
    <w:sectPr w:rsidR="00115184" w:rsidRPr="00165ECB" w:rsidSect="00165E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C7"/>
    <w:rsid w:val="00115184"/>
    <w:rsid w:val="00125951"/>
    <w:rsid w:val="00165ECB"/>
    <w:rsid w:val="00BB2914"/>
    <w:rsid w:val="00C014E7"/>
    <w:rsid w:val="00E10655"/>
    <w:rsid w:val="00E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8929"/>
  <w15:chartTrackingRefBased/>
  <w15:docId w15:val="{77650C34-29BF-4C52-AE00-40DF15ED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EF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3">
    <w:name w:val="c23"/>
    <w:basedOn w:val="a0"/>
    <w:rsid w:val="00EF3DC7"/>
  </w:style>
  <w:style w:type="paragraph" w:customStyle="1" w:styleId="c0">
    <w:name w:val="c0"/>
    <w:basedOn w:val="a"/>
    <w:rsid w:val="00EF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EF3DC7"/>
  </w:style>
  <w:style w:type="character" w:customStyle="1" w:styleId="c4">
    <w:name w:val="c4"/>
    <w:basedOn w:val="a0"/>
    <w:rsid w:val="00EF3DC7"/>
  </w:style>
  <w:style w:type="character" w:customStyle="1" w:styleId="c1">
    <w:name w:val="c1"/>
    <w:basedOn w:val="a0"/>
    <w:rsid w:val="00EF3DC7"/>
  </w:style>
  <w:style w:type="paragraph" w:customStyle="1" w:styleId="c10">
    <w:name w:val="c10"/>
    <w:basedOn w:val="a"/>
    <w:rsid w:val="00EF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EF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EF3DC7"/>
  </w:style>
  <w:style w:type="paragraph" w:customStyle="1" w:styleId="c27">
    <w:name w:val="c27"/>
    <w:basedOn w:val="a"/>
    <w:rsid w:val="00EF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">
    <w:name w:val="c21"/>
    <w:basedOn w:val="a"/>
    <w:rsid w:val="00EF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EF3DC7"/>
  </w:style>
  <w:style w:type="character" w:customStyle="1" w:styleId="c25">
    <w:name w:val="c25"/>
    <w:basedOn w:val="a0"/>
    <w:rsid w:val="00EF3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2</cp:revision>
  <dcterms:created xsi:type="dcterms:W3CDTF">2024-11-16T20:37:00Z</dcterms:created>
  <dcterms:modified xsi:type="dcterms:W3CDTF">2024-11-17T09:31:00Z</dcterms:modified>
</cp:coreProperties>
</file>