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EC5" w:rsidRPr="005D7B25" w:rsidRDefault="00FC5EC5" w:rsidP="00FC5EC5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D7B25">
        <w:rPr>
          <w:rFonts w:ascii="Times New Roman" w:hAnsi="Times New Roman"/>
          <w:b/>
          <w:sz w:val="32"/>
          <w:szCs w:val="32"/>
          <w:u w:val="single"/>
        </w:rPr>
        <w:t>Памятка для родителей по патриотическому воспитанию дошкольников.</w:t>
      </w:r>
    </w:p>
    <w:p w:rsidR="00FC5EC5" w:rsidRPr="005D7B25" w:rsidRDefault="00FC5EC5" w:rsidP="00FC5EC5">
      <w:pPr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>1.  Если вы хотите вырастить ребёнка достойным человеком и гражданином, не говорите дурно о стране, в которой живёте.</w:t>
      </w:r>
    </w:p>
    <w:p w:rsidR="00FC5EC5" w:rsidRPr="005D7B25" w:rsidRDefault="00FC5EC5" w:rsidP="00FC5EC5">
      <w:pPr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>2.  Рассказывайте своему ребёнку об испытаниях, выпавших на долю ваших предков, из которых они вышли с честью</w:t>
      </w:r>
      <w:r>
        <w:rPr>
          <w:rFonts w:ascii="Times New Roman" w:hAnsi="Times New Roman"/>
          <w:sz w:val="28"/>
          <w:szCs w:val="28"/>
        </w:rPr>
        <w:t>.</w:t>
      </w:r>
    </w:p>
    <w:p w:rsidR="00FC5EC5" w:rsidRPr="005D7B25" w:rsidRDefault="00FC5EC5" w:rsidP="00FC5EC5">
      <w:pPr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>3.  Знакомьте своего ребёнка с памятными и историческими местами своей Родины.</w:t>
      </w:r>
    </w:p>
    <w:p w:rsidR="00FC5EC5" w:rsidRPr="005D7B25" w:rsidRDefault="00FC5EC5" w:rsidP="00FC5EC5">
      <w:pPr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>4.  Даже если вам не хочется в выходной день отправляться с ребёнком в музей или на выставку, помните, что чем раньше и регулярней вы будете это делать, пока ваш ребёнок ещё маленький, тем больше вероятность того, что он будет посещать культурные заведения в подростковом возрасте и юности.</w:t>
      </w:r>
    </w:p>
    <w:p w:rsidR="00FC5EC5" w:rsidRPr="005D7B25" w:rsidRDefault="00FC5EC5" w:rsidP="00FC5EC5">
      <w:pPr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>5.  Помните, что чем больше вы выражаете недовольство каждым прожитым днём, тем больше пессимизма, недовольства жизнью будет выражать ваш ребёнок.</w:t>
      </w:r>
    </w:p>
    <w:p w:rsidR="00FC5EC5" w:rsidRPr="005D7B25" w:rsidRDefault="00FC5EC5" w:rsidP="00FC5EC5">
      <w:pPr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 xml:space="preserve">6.  Когда вы общаетесь со своим ребёнком, пытайтесь не только оценивать его учебные и психологические проблемы, но и позитивные моменты его жизни </w:t>
      </w:r>
      <w:proofErr w:type="gramStart"/>
      <w:r w:rsidRPr="005D7B2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D7B25">
        <w:rPr>
          <w:rFonts w:ascii="Times New Roman" w:hAnsi="Times New Roman"/>
          <w:sz w:val="28"/>
          <w:szCs w:val="28"/>
        </w:rPr>
        <w:t>кто ему помогает и поддерживает, с кем бы он хотел подружиться и почему, какие интересные моменты были на занятия в детском саду и после них)</w:t>
      </w:r>
    </w:p>
    <w:p w:rsidR="00FC5EC5" w:rsidRPr="005D7B25" w:rsidRDefault="00FC5EC5" w:rsidP="00FC5EC5">
      <w:pPr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>7.  Поддерживайте у ребёнка стремление показать себя с позитивной стороны, никогда не говорите ему такие слова и выражения</w:t>
      </w:r>
      <w:proofErr w:type="gramStart"/>
      <w:r w:rsidRPr="005D7B2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D7B25">
        <w:rPr>
          <w:rFonts w:ascii="Times New Roman" w:hAnsi="Times New Roman"/>
          <w:sz w:val="28"/>
          <w:szCs w:val="28"/>
        </w:rPr>
        <w:t xml:space="preserve"> «Не высовывайся!», «Сиди тихо!», «Не проявляй инициативу!»</w:t>
      </w:r>
    </w:p>
    <w:p w:rsidR="00FC5EC5" w:rsidRPr="005D7B25" w:rsidRDefault="00FC5EC5" w:rsidP="00FC5EC5">
      <w:pPr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>8.  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FC5EC5" w:rsidRPr="005D7B25" w:rsidRDefault="00FC5EC5" w:rsidP="00FC5EC5">
      <w:pPr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>9.  Не взращивайте в своем ребенке равнодушие, оно обернется против вас самих</w:t>
      </w:r>
      <w:r>
        <w:rPr>
          <w:rFonts w:ascii="Times New Roman" w:hAnsi="Times New Roman"/>
          <w:sz w:val="28"/>
          <w:szCs w:val="28"/>
        </w:rPr>
        <w:t>.</w:t>
      </w:r>
    </w:p>
    <w:p w:rsidR="00FC5EC5" w:rsidRDefault="00FC5EC5" w:rsidP="00FC5EC5">
      <w:pPr>
        <w:rPr>
          <w:rFonts w:ascii="Times New Roman" w:hAnsi="Times New Roman"/>
          <w:sz w:val="28"/>
          <w:szCs w:val="28"/>
        </w:rPr>
      </w:pPr>
      <w:r w:rsidRPr="005D7B25">
        <w:rPr>
          <w:rFonts w:ascii="Times New Roman" w:hAnsi="Times New Roman"/>
          <w:sz w:val="28"/>
          <w:szCs w:val="28"/>
        </w:rPr>
        <w:t>10. Как можно раньше откройте в своем ребенке умение проявлять позитивные эмоции, они станут вашей надеждой и опорой в старости!</w:t>
      </w:r>
    </w:p>
    <w:p w:rsidR="00263A26" w:rsidRDefault="00263A26">
      <w:bookmarkStart w:id="0" w:name="_GoBack"/>
      <w:bookmarkEnd w:id="0"/>
    </w:p>
    <w:sectPr w:rsidR="00263A26" w:rsidSect="00FC5EC5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EC5"/>
    <w:rsid w:val="00263A26"/>
    <w:rsid w:val="00FC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2019-03-06T14:32:00Z</dcterms:created>
  <dcterms:modified xsi:type="dcterms:W3CDTF">2019-03-06T14:33:00Z</dcterms:modified>
</cp:coreProperties>
</file>